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53D" w:rsidRPr="00F00DB5" w:rsidRDefault="00D9153D" w:rsidP="00D9153D">
      <w:pPr>
        <w:spacing w:after="0" w:line="240" w:lineRule="auto"/>
        <w:rPr>
          <w:rFonts w:ascii="Times New Roman" w:eastAsia="Times New Roman" w:hAnsi="Times New Roman" w:cs="Times New Roman"/>
          <w:sz w:val="20"/>
          <w:szCs w:val="20"/>
          <w:lang w:eastAsia="pl-PL"/>
        </w:rPr>
      </w:pPr>
      <w:r w:rsidRPr="00F00DB5">
        <w:rPr>
          <w:rFonts w:ascii="Times New Roman" w:eastAsia="Times New Roman" w:hAnsi="Times New Roman" w:cs="Times New Roman"/>
          <w:sz w:val="20"/>
          <w:szCs w:val="20"/>
          <w:lang w:eastAsia="pl-PL"/>
        </w:rPr>
        <w:t>ZPI.I.</w:t>
      </w:r>
      <w:r>
        <w:rPr>
          <w:rFonts w:ascii="Times New Roman" w:eastAsia="Times New Roman" w:hAnsi="Times New Roman" w:cs="Times New Roman"/>
          <w:sz w:val="20"/>
          <w:szCs w:val="20"/>
          <w:lang w:eastAsia="pl-PL"/>
        </w:rPr>
        <w:t>33.2019</w:t>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t xml:space="preserve">                   </w:t>
      </w:r>
      <w:r>
        <w:rPr>
          <w:rFonts w:ascii="Times New Roman" w:eastAsia="Times New Roman" w:hAnsi="Times New Roman" w:cs="Times New Roman"/>
          <w:sz w:val="24"/>
          <w:szCs w:val="24"/>
          <w:lang w:eastAsia="pl-PL"/>
        </w:rPr>
        <w:t xml:space="preserve">               </w:t>
      </w:r>
      <w:r w:rsidRPr="00F00D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0"/>
          <w:szCs w:val="20"/>
          <w:lang w:eastAsia="pl-PL"/>
        </w:rPr>
        <w:t>Borkowice dnia: 19</w:t>
      </w:r>
      <w:r w:rsidRPr="00F00DB5">
        <w:rPr>
          <w:rFonts w:ascii="Times New Roman" w:eastAsia="Times New Roman" w:hAnsi="Times New Roman" w:cs="Times New Roman"/>
          <w:sz w:val="20"/>
          <w:szCs w:val="20"/>
          <w:lang w:eastAsia="pl-PL"/>
        </w:rPr>
        <w:t>.0</w:t>
      </w:r>
      <w:r>
        <w:rPr>
          <w:rFonts w:ascii="Times New Roman" w:eastAsia="Times New Roman" w:hAnsi="Times New Roman" w:cs="Times New Roman"/>
          <w:sz w:val="20"/>
          <w:szCs w:val="20"/>
          <w:lang w:eastAsia="pl-PL"/>
        </w:rPr>
        <w:t>6</w:t>
      </w:r>
      <w:r w:rsidRPr="00F00DB5">
        <w:rPr>
          <w:rFonts w:ascii="Times New Roman" w:eastAsia="Times New Roman" w:hAnsi="Times New Roman" w:cs="Times New Roman"/>
          <w:sz w:val="20"/>
          <w:szCs w:val="20"/>
          <w:lang w:eastAsia="pl-PL"/>
        </w:rPr>
        <w:t>.201</w:t>
      </w:r>
      <w:r>
        <w:rPr>
          <w:rFonts w:ascii="Times New Roman" w:eastAsia="Times New Roman" w:hAnsi="Times New Roman" w:cs="Times New Roman"/>
          <w:sz w:val="20"/>
          <w:szCs w:val="20"/>
          <w:lang w:eastAsia="pl-PL"/>
        </w:rPr>
        <w:t>9</w:t>
      </w:r>
      <w:r w:rsidRPr="00F00DB5">
        <w:rPr>
          <w:rFonts w:ascii="Times New Roman" w:eastAsia="Times New Roman" w:hAnsi="Times New Roman" w:cs="Times New Roman"/>
          <w:sz w:val="20"/>
          <w:szCs w:val="20"/>
          <w:lang w:eastAsia="pl-PL"/>
        </w:rPr>
        <w:t xml:space="preserve"> r</w:t>
      </w:r>
    </w:p>
    <w:p w:rsidR="00D9153D" w:rsidRPr="00F00DB5" w:rsidRDefault="00D9153D" w:rsidP="00D9153D">
      <w:pPr>
        <w:spacing w:after="0" w:line="240" w:lineRule="auto"/>
        <w:rPr>
          <w:rFonts w:ascii="Times New Roman" w:eastAsia="Times New Roman" w:hAnsi="Times New Roman" w:cs="Times New Roman"/>
          <w:sz w:val="24"/>
          <w:szCs w:val="24"/>
          <w:u w:val="single"/>
          <w:lang w:eastAsia="pl-PL"/>
        </w:rPr>
      </w:pP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u w:val="single"/>
          <w:lang w:eastAsia="pl-PL"/>
        </w:rPr>
        <w:t xml:space="preserve"> </w:t>
      </w:r>
    </w:p>
    <w:p w:rsidR="00D9153D" w:rsidRPr="00F00DB5" w:rsidRDefault="00D9153D" w:rsidP="00D9153D">
      <w:pPr>
        <w:spacing w:after="0" w:line="240" w:lineRule="auto"/>
        <w:rPr>
          <w:rFonts w:ascii="Times New Roman" w:eastAsia="Times New Roman" w:hAnsi="Times New Roman" w:cs="Times New Roman"/>
          <w:sz w:val="24"/>
          <w:szCs w:val="24"/>
          <w:lang w:eastAsia="pl-PL"/>
        </w:rPr>
      </w:pPr>
    </w:p>
    <w:p w:rsidR="00D9153D" w:rsidRPr="00F00DB5" w:rsidRDefault="00D9153D" w:rsidP="00D9153D">
      <w:pPr>
        <w:spacing w:after="0" w:line="240" w:lineRule="auto"/>
        <w:rPr>
          <w:rFonts w:ascii="Times New Roman" w:eastAsia="Times New Roman" w:hAnsi="Times New Roman" w:cs="Times New Roman"/>
          <w:b/>
          <w:sz w:val="24"/>
          <w:szCs w:val="24"/>
          <w:lang w:eastAsia="pl-PL"/>
        </w:rPr>
      </w:pP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t xml:space="preserve"> </w:t>
      </w:r>
      <w:r>
        <w:rPr>
          <w:rFonts w:ascii="Times New Roman" w:eastAsia="Times New Roman" w:hAnsi="Times New Roman" w:cs="Times New Roman"/>
          <w:sz w:val="24"/>
          <w:szCs w:val="24"/>
          <w:lang w:eastAsia="pl-PL"/>
        </w:rPr>
        <w:t xml:space="preserve"> </w:t>
      </w:r>
      <w:r w:rsidRPr="00F00DB5">
        <w:rPr>
          <w:rFonts w:ascii="Times New Roman" w:eastAsia="Times New Roman" w:hAnsi="Times New Roman" w:cs="Times New Roman"/>
          <w:b/>
          <w:sz w:val="24"/>
          <w:szCs w:val="24"/>
          <w:lang w:eastAsia="pl-PL"/>
        </w:rPr>
        <w:t>Zapytanie ofertowe</w:t>
      </w:r>
    </w:p>
    <w:p w:rsidR="00D9153D" w:rsidRPr="00F00DB5" w:rsidRDefault="00D9153D" w:rsidP="00D9153D">
      <w:pPr>
        <w:spacing w:after="0" w:line="240" w:lineRule="auto"/>
        <w:rPr>
          <w:rFonts w:ascii="Times New Roman" w:eastAsia="Times New Roman" w:hAnsi="Times New Roman" w:cs="Times New Roman"/>
          <w:b/>
          <w:sz w:val="24"/>
          <w:szCs w:val="24"/>
          <w:lang w:eastAsia="pl-PL"/>
        </w:rPr>
      </w:pPr>
      <w:r w:rsidRPr="00F00D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w:t>
      </w:r>
      <w:r w:rsidRPr="00F00DB5">
        <w:rPr>
          <w:rFonts w:ascii="Times New Roman" w:eastAsia="Times New Roman" w:hAnsi="Times New Roman" w:cs="Times New Roman"/>
          <w:b/>
          <w:sz w:val="24"/>
          <w:szCs w:val="24"/>
          <w:lang w:eastAsia="pl-PL"/>
        </w:rPr>
        <w:t xml:space="preserve"> na wykonanie zamówienia o wartości  poniżej 30.000 euro</w:t>
      </w:r>
    </w:p>
    <w:p w:rsidR="00D9153D" w:rsidRPr="00F00DB5" w:rsidRDefault="00D9153D" w:rsidP="00D9153D">
      <w:pPr>
        <w:spacing w:after="0" w:line="240" w:lineRule="auto"/>
        <w:rPr>
          <w:rFonts w:ascii="Times New Roman" w:eastAsia="Times New Roman" w:hAnsi="Times New Roman" w:cs="Times New Roman"/>
          <w:b/>
          <w:sz w:val="24"/>
          <w:szCs w:val="24"/>
          <w:lang w:eastAsia="pl-PL"/>
        </w:rPr>
      </w:pPr>
    </w:p>
    <w:p w:rsidR="00D9153D" w:rsidRPr="00F00DB5" w:rsidRDefault="00D9153D" w:rsidP="00D9153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Gmina </w:t>
      </w:r>
      <w:r w:rsidRPr="00F00DB5">
        <w:rPr>
          <w:rFonts w:ascii="Times New Roman" w:eastAsia="Times New Roman" w:hAnsi="Times New Roman" w:cs="Times New Roman"/>
          <w:sz w:val="24"/>
          <w:szCs w:val="24"/>
          <w:lang w:eastAsia="pl-PL"/>
        </w:rPr>
        <w:t xml:space="preserve">Borkowicach prosi o złożenie oferty na realizację zadania pn. </w:t>
      </w:r>
      <w:r>
        <w:rPr>
          <w:rFonts w:ascii="Times New Roman" w:eastAsia="Times New Roman" w:hAnsi="Times New Roman" w:cs="Times New Roman"/>
          <w:sz w:val="24"/>
          <w:szCs w:val="24"/>
          <w:lang w:eastAsia="pl-PL"/>
        </w:rPr>
        <w:t>„Budowa otwartej strefy aktywności w Rzucowie</w:t>
      </w:r>
      <w:r w:rsidRPr="00F00DB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rsidR="00D9153D" w:rsidRPr="00F00DB5" w:rsidRDefault="00D9153D" w:rsidP="00D9153D">
      <w:pPr>
        <w:spacing w:after="0" w:line="240" w:lineRule="auto"/>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I. Opis przedmiotu zamówienia oraz warunki realizacji:</w:t>
      </w:r>
    </w:p>
    <w:p w:rsidR="00D9153D" w:rsidRPr="00F00DB5" w:rsidRDefault="00D9153D" w:rsidP="00D9153D">
      <w:pPr>
        <w:spacing w:after="0"/>
        <w:jc w:val="both"/>
        <w:rPr>
          <w:rFonts w:ascii="Cambria" w:eastAsia="Arial Unicode MS" w:hAnsi="Cambria" w:cs="Cambria"/>
          <w:color w:val="000000"/>
          <w:sz w:val="24"/>
          <w:szCs w:val="24"/>
          <w:u w:color="000000"/>
          <w:lang w:eastAsia="pl-PL"/>
        </w:rPr>
      </w:pPr>
      <w:r w:rsidRPr="00F00DB5">
        <w:rPr>
          <w:rFonts w:ascii="Cambria" w:eastAsia="Arial Unicode MS" w:hAnsi="Cambria" w:cs="Cambria"/>
          <w:color w:val="000000"/>
          <w:sz w:val="24"/>
          <w:szCs w:val="24"/>
          <w:u w:color="000000"/>
          <w:lang w:eastAsia="pl-PL"/>
        </w:rPr>
        <w:t xml:space="preserve">Zakres przedmiotu zamówienia obejmuje </w:t>
      </w:r>
      <w:r>
        <w:rPr>
          <w:rFonts w:ascii="Cambria" w:eastAsia="Arial Unicode MS" w:hAnsi="Cambria" w:cs="Cambria"/>
          <w:color w:val="000000"/>
          <w:sz w:val="24"/>
          <w:szCs w:val="24"/>
          <w:u w:color="000000"/>
          <w:lang w:eastAsia="pl-PL"/>
        </w:rPr>
        <w:t>budowę</w:t>
      </w:r>
      <w:r w:rsidRPr="00454298">
        <w:rPr>
          <w:rFonts w:ascii="Cambria" w:eastAsia="Arial Unicode MS" w:hAnsi="Cambria" w:cs="Cambria"/>
          <w:color w:val="000000"/>
          <w:sz w:val="24"/>
          <w:szCs w:val="24"/>
          <w:u w:color="000000"/>
          <w:lang w:eastAsia="pl-PL"/>
        </w:rPr>
        <w:t xml:space="preserve"> otwart</w:t>
      </w:r>
      <w:r>
        <w:rPr>
          <w:rFonts w:ascii="Cambria" w:eastAsia="Arial Unicode MS" w:hAnsi="Cambria" w:cs="Cambria"/>
          <w:color w:val="000000"/>
          <w:sz w:val="24"/>
          <w:szCs w:val="24"/>
          <w:u w:color="000000"/>
          <w:lang w:eastAsia="pl-PL"/>
        </w:rPr>
        <w:t>ej strefy aktywności w Rzucowie -wariant rozszerzony, na działce nr 561, 558/2, 560/5 w Rzucowie</w:t>
      </w:r>
      <w:r w:rsidRPr="00F00DB5">
        <w:rPr>
          <w:rFonts w:ascii="Cambria" w:eastAsia="Arial Unicode MS" w:hAnsi="Cambria" w:cs="Cambria"/>
          <w:color w:val="000000"/>
          <w:sz w:val="24"/>
          <w:szCs w:val="24"/>
          <w:u w:color="000000"/>
          <w:lang w:eastAsia="pl-PL"/>
        </w:rPr>
        <w:t>. W tym w szczególności:</w:t>
      </w:r>
    </w:p>
    <w:p w:rsidR="00D9153D" w:rsidRPr="00F00DB5" w:rsidRDefault="00D9153D" w:rsidP="00D9153D">
      <w:pPr>
        <w:numPr>
          <w:ilvl w:val="0"/>
          <w:numId w:val="5"/>
        </w:numPr>
        <w:spacing w:after="0"/>
        <w:contextualSpacing/>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Wykonanie placu zabaw wyposażonego w urządzenia</w:t>
      </w:r>
      <w:r w:rsidRPr="00F00DB5">
        <w:rPr>
          <w:rFonts w:ascii="Cambria" w:eastAsia="Arial Unicode MS" w:hAnsi="Cambria" w:cs="Cambria"/>
          <w:color w:val="000000"/>
          <w:sz w:val="24"/>
          <w:szCs w:val="24"/>
          <w:u w:color="000000"/>
          <w:lang w:eastAsia="pl-PL"/>
        </w:rPr>
        <w:t>:</w:t>
      </w:r>
    </w:p>
    <w:p w:rsidR="00D9153D" w:rsidRDefault="00D9153D" w:rsidP="00D9153D">
      <w:pPr>
        <w:spacing w:after="0"/>
        <w:ind w:left="720"/>
        <w:contextualSpacing/>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zestaw  rekreacyjny dwuwieżowy</w:t>
      </w:r>
    </w:p>
    <w:p w:rsidR="00D9153D" w:rsidRDefault="00D9153D" w:rsidP="00D9153D">
      <w:pPr>
        <w:spacing w:after="0"/>
        <w:ind w:left="720"/>
        <w:contextualSpacing/>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huśtawka wahadłowa </w:t>
      </w:r>
    </w:p>
    <w:p w:rsidR="00D9153D" w:rsidRDefault="00D9153D" w:rsidP="00D9153D">
      <w:pPr>
        <w:spacing w:after="0"/>
        <w:ind w:left="720"/>
        <w:contextualSpacing/>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huśtawka ważka</w:t>
      </w:r>
    </w:p>
    <w:p w:rsidR="00D9153D" w:rsidRDefault="00D9153D" w:rsidP="00D9153D">
      <w:pPr>
        <w:spacing w:after="0"/>
        <w:ind w:left="720"/>
        <w:contextualSpacing/>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huśtawka sprężynowa</w:t>
      </w:r>
    </w:p>
    <w:p w:rsidR="00D9153D" w:rsidRDefault="00D9153D" w:rsidP="00D9153D">
      <w:pPr>
        <w:spacing w:after="0"/>
        <w:ind w:left="720"/>
        <w:contextualSpacing/>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karuzela tarczowa</w:t>
      </w:r>
    </w:p>
    <w:p w:rsidR="00D9153D" w:rsidRPr="00F00DB5" w:rsidRDefault="00D9153D" w:rsidP="00D9153D">
      <w:pPr>
        <w:spacing w:after="0"/>
        <w:ind w:left="720"/>
        <w:contextualSpacing/>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ławki – 2 szt.</w:t>
      </w:r>
    </w:p>
    <w:p w:rsidR="00D9153D" w:rsidRPr="00F00DB5" w:rsidRDefault="00D9153D" w:rsidP="00D9153D">
      <w:pPr>
        <w:spacing w:after="0"/>
        <w:jc w:val="both"/>
        <w:rPr>
          <w:rFonts w:ascii="Cambria" w:eastAsia="Arial Unicode MS" w:hAnsi="Cambria" w:cs="Cambria"/>
          <w:color w:val="000000"/>
          <w:sz w:val="24"/>
          <w:szCs w:val="24"/>
          <w:u w:color="000000"/>
          <w:lang w:eastAsia="pl-PL"/>
        </w:rPr>
      </w:pPr>
      <w:r w:rsidRPr="00F00DB5">
        <w:rPr>
          <w:rFonts w:ascii="Cambria" w:eastAsia="Arial Unicode MS" w:hAnsi="Cambria" w:cs="Cambria"/>
          <w:color w:val="000000"/>
          <w:sz w:val="24"/>
          <w:szCs w:val="24"/>
          <w:u w:color="000000"/>
          <w:lang w:eastAsia="pl-PL"/>
        </w:rPr>
        <w:t xml:space="preserve">      2.   </w:t>
      </w:r>
      <w:r>
        <w:rPr>
          <w:rFonts w:ascii="Cambria" w:eastAsia="Arial Unicode MS" w:hAnsi="Cambria" w:cs="Cambria"/>
          <w:color w:val="000000"/>
          <w:sz w:val="24"/>
          <w:szCs w:val="24"/>
          <w:u w:color="000000"/>
          <w:lang w:eastAsia="pl-PL"/>
        </w:rPr>
        <w:t>W</w:t>
      </w:r>
      <w:r w:rsidRPr="00F00DB5">
        <w:rPr>
          <w:rFonts w:ascii="Cambria" w:eastAsia="Arial Unicode MS" w:hAnsi="Cambria" w:cs="Cambria"/>
          <w:color w:val="000000"/>
          <w:sz w:val="24"/>
          <w:szCs w:val="24"/>
          <w:u w:color="000000"/>
          <w:lang w:eastAsia="pl-PL"/>
        </w:rPr>
        <w:t xml:space="preserve">ykonanie siłowni plenerowej  wyposażonej w urządzenia: „motyl”, „wyciąg  </w:t>
      </w:r>
    </w:p>
    <w:p w:rsidR="00D9153D" w:rsidRPr="00F00DB5" w:rsidRDefault="00D9153D" w:rsidP="00D9153D">
      <w:pPr>
        <w:spacing w:after="0"/>
        <w:jc w:val="both"/>
        <w:rPr>
          <w:rFonts w:ascii="Cambria" w:eastAsia="Arial Unicode MS" w:hAnsi="Cambria" w:cs="Cambria"/>
          <w:color w:val="000000"/>
          <w:sz w:val="24"/>
          <w:szCs w:val="24"/>
          <w:u w:color="000000"/>
          <w:lang w:eastAsia="pl-PL"/>
        </w:rPr>
      </w:pPr>
      <w:r w:rsidRPr="00F00DB5">
        <w:rPr>
          <w:rFonts w:ascii="Cambria" w:eastAsia="Arial Unicode MS" w:hAnsi="Cambria" w:cs="Cambria"/>
          <w:color w:val="000000"/>
          <w:sz w:val="24"/>
          <w:szCs w:val="24"/>
          <w:u w:color="000000"/>
          <w:lang w:eastAsia="pl-PL"/>
        </w:rPr>
        <w:t xml:space="preserve">             górny”, „biegacz”, „</w:t>
      </w:r>
      <w:proofErr w:type="spellStart"/>
      <w:r w:rsidRPr="00F00DB5">
        <w:rPr>
          <w:rFonts w:ascii="Cambria" w:eastAsia="Arial Unicode MS" w:hAnsi="Cambria" w:cs="Cambria"/>
          <w:color w:val="000000"/>
          <w:sz w:val="24"/>
          <w:szCs w:val="24"/>
          <w:u w:color="000000"/>
          <w:lang w:eastAsia="pl-PL"/>
        </w:rPr>
        <w:t>orbitrek</w:t>
      </w:r>
      <w:proofErr w:type="spellEnd"/>
      <w:r w:rsidRPr="00F00DB5">
        <w:rPr>
          <w:rFonts w:ascii="Cambria" w:eastAsia="Arial Unicode MS" w:hAnsi="Cambria" w:cs="Cambria"/>
          <w:color w:val="000000"/>
          <w:sz w:val="24"/>
          <w:szCs w:val="24"/>
          <w:u w:color="000000"/>
          <w:lang w:eastAsia="pl-PL"/>
        </w:rPr>
        <w:t>”, „wioślarz”,</w:t>
      </w:r>
      <w:r>
        <w:rPr>
          <w:rFonts w:ascii="Cambria" w:eastAsia="Arial Unicode MS" w:hAnsi="Cambria" w:cs="Cambria"/>
          <w:color w:val="000000"/>
          <w:sz w:val="24"/>
          <w:szCs w:val="24"/>
          <w:u w:color="000000"/>
          <w:lang w:eastAsia="pl-PL"/>
        </w:rPr>
        <w:t xml:space="preserve"> prasa nożna</w:t>
      </w:r>
      <w:r w:rsidRPr="00F00DB5">
        <w:rPr>
          <w:rFonts w:ascii="Cambria" w:eastAsia="Arial Unicode MS" w:hAnsi="Cambria" w:cs="Cambria"/>
          <w:color w:val="000000"/>
          <w:sz w:val="24"/>
          <w:szCs w:val="24"/>
          <w:u w:color="000000"/>
          <w:lang w:eastAsia="pl-PL"/>
        </w:rPr>
        <w:t xml:space="preserve"> </w:t>
      </w:r>
      <w:r>
        <w:rPr>
          <w:rFonts w:ascii="Cambria" w:eastAsia="Arial Unicode MS" w:hAnsi="Cambria" w:cs="Cambria"/>
          <w:color w:val="000000"/>
          <w:sz w:val="24"/>
          <w:szCs w:val="24"/>
          <w:u w:color="000000"/>
          <w:lang w:eastAsia="pl-PL"/>
        </w:rPr>
        <w:t>.</w:t>
      </w:r>
    </w:p>
    <w:p w:rsidR="00D9153D" w:rsidRDefault="00D9153D" w:rsidP="00D9153D">
      <w:pPr>
        <w:spacing w:after="0"/>
        <w:jc w:val="both"/>
        <w:rPr>
          <w:rFonts w:ascii="Cambria" w:eastAsia="Arial Unicode MS" w:hAnsi="Cambria" w:cs="Cambria"/>
          <w:color w:val="000000"/>
          <w:sz w:val="24"/>
          <w:szCs w:val="24"/>
          <w:u w:color="000000"/>
          <w:lang w:eastAsia="pl-PL"/>
        </w:rPr>
      </w:pPr>
      <w:r w:rsidRPr="00F00DB5">
        <w:rPr>
          <w:rFonts w:ascii="Cambria" w:eastAsia="Arial Unicode MS" w:hAnsi="Cambria" w:cs="Cambria"/>
          <w:color w:val="000000"/>
          <w:sz w:val="24"/>
          <w:szCs w:val="24"/>
          <w:u w:color="000000"/>
          <w:lang w:eastAsia="pl-PL"/>
        </w:rPr>
        <w:t xml:space="preserve">      3.  </w:t>
      </w:r>
      <w:r>
        <w:rPr>
          <w:rFonts w:ascii="Cambria" w:eastAsia="Arial Unicode MS" w:hAnsi="Cambria" w:cs="Cambria"/>
          <w:color w:val="000000"/>
          <w:sz w:val="24"/>
          <w:szCs w:val="24"/>
          <w:u w:color="000000"/>
          <w:lang w:eastAsia="pl-PL"/>
        </w:rPr>
        <w:t>Wykonanie strefy relaksu,  w tym:</w:t>
      </w:r>
    </w:p>
    <w:p w:rsidR="00D9153D" w:rsidRDefault="00D9153D" w:rsidP="00D9153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t>- stolik do gry  szachy-warcaby</w:t>
      </w:r>
    </w:p>
    <w:p w:rsidR="00D9153D" w:rsidRDefault="00D9153D" w:rsidP="00D9153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t>- stół do w ping-ponga</w:t>
      </w:r>
    </w:p>
    <w:p w:rsidR="00D9153D" w:rsidRDefault="00D9153D" w:rsidP="00D9153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t>- gra kółko- krzyżyk</w:t>
      </w:r>
    </w:p>
    <w:p w:rsidR="00D9153D" w:rsidRDefault="00D9153D" w:rsidP="00D9153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t>-</w:t>
      </w:r>
      <w:r w:rsidRPr="007222B2">
        <w:rPr>
          <w:rFonts w:ascii="Cambria" w:eastAsia="Arial Unicode MS" w:hAnsi="Cambria" w:cs="Cambria"/>
          <w:color w:val="000000"/>
          <w:sz w:val="24"/>
          <w:szCs w:val="24"/>
          <w:u w:color="000000"/>
          <w:lang w:eastAsia="pl-PL"/>
        </w:rPr>
        <w:t xml:space="preserve"> </w:t>
      </w:r>
      <w:r w:rsidRPr="00F00DB5">
        <w:rPr>
          <w:rFonts w:ascii="Cambria" w:eastAsia="Arial Unicode MS" w:hAnsi="Cambria" w:cs="Cambria"/>
          <w:color w:val="000000"/>
          <w:sz w:val="24"/>
          <w:szCs w:val="24"/>
          <w:u w:color="000000"/>
          <w:lang w:eastAsia="pl-PL"/>
        </w:rPr>
        <w:t xml:space="preserve">ławki parkowe </w:t>
      </w:r>
      <w:r>
        <w:rPr>
          <w:rFonts w:ascii="Cambria" w:eastAsia="Arial Unicode MS" w:hAnsi="Cambria" w:cs="Cambria"/>
          <w:color w:val="000000"/>
          <w:sz w:val="24"/>
          <w:szCs w:val="24"/>
          <w:u w:color="000000"/>
          <w:lang w:eastAsia="pl-PL"/>
        </w:rPr>
        <w:t>– 6</w:t>
      </w:r>
      <w:r w:rsidRPr="00F00DB5">
        <w:rPr>
          <w:rFonts w:ascii="Cambria" w:eastAsia="Arial Unicode MS" w:hAnsi="Cambria" w:cs="Cambria"/>
          <w:color w:val="000000"/>
          <w:sz w:val="24"/>
          <w:szCs w:val="24"/>
          <w:u w:color="000000"/>
          <w:lang w:eastAsia="pl-PL"/>
        </w:rPr>
        <w:t xml:space="preserve"> </w:t>
      </w:r>
      <w:proofErr w:type="spellStart"/>
      <w:r w:rsidRPr="00F00DB5">
        <w:rPr>
          <w:rFonts w:ascii="Cambria" w:eastAsia="Arial Unicode MS" w:hAnsi="Cambria" w:cs="Cambria"/>
          <w:color w:val="000000"/>
          <w:sz w:val="24"/>
          <w:szCs w:val="24"/>
          <w:u w:color="000000"/>
          <w:lang w:eastAsia="pl-PL"/>
        </w:rPr>
        <w:t>szt</w:t>
      </w:r>
      <w:proofErr w:type="spellEnd"/>
      <w:r w:rsidRPr="00F00DB5">
        <w:rPr>
          <w:rFonts w:ascii="Cambria" w:eastAsia="Arial Unicode MS" w:hAnsi="Cambria" w:cs="Cambria"/>
          <w:color w:val="000000"/>
          <w:sz w:val="24"/>
          <w:szCs w:val="24"/>
          <w:u w:color="000000"/>
          <w:lang w:eastAsia="pl-PL"/>
        </w:rPr>
        <w:t>, stojak n</w:t>
      </w:r>
      <w:r>
        <w:rPr>
          <w:rFonts w:ascii="Cambria" w:eastAsia="Arial Unicode MS" w:hAnsi="Cambria" w:cs="Cambria"/>
          <w:color w:val="000000"/>
          <w:sz w:val="24"/>
          <w:szCs w:val="24"/>
          <w:u w:color="000000"/>
          <w:lang w:eastAsia="pl-PL"/>
        </w:rPr>
        <w:t xml:space="preserve">a rowery, kosze na śmieci – 3 szt. tablica     </w:t>
      </w:r>
    </w:p>
    <w:p w:rsidR="00D9153D" w:rsidRDefault="00D9153D" w:rsidP="00D9153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informacyjna OSA- 2 szt.</w:t>
      </w:r>
    </w:p>
    <w:p w:rsidR="00D9153D" w:rsidRDefault="00D9153D" w:rsidP="00D9153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4. Chodnik z kostki brukowej – 142,5</w:t>
      </w:r>
      <w:r w:rsidRPr="00F00DB5">
        <w:rPr>
          <w:rFonts w:ascii="Cambria" w:eastAsia="Arial Unicode MS" w:hAnsi="Cambria" w:cs="Cambria"/>
          <w:color w:val="000000"/>
          <w:sz w:val="24"/>
          <w:szCs w:val="24"/>
          <w:u w:color="000000"/>
          <w:lang w:eastAsia="pl-PL"/>
        </w:rPr>
        <w:t>0m</w:t>
      </w:r>
      <w:r w:rsidRPr="00F00DB5">
        <w:rPr>
          <w:rFonts w:ascii="Cambria" w:eastAsia="Arial Unicode MS" w:hAnsi="Cambria" w:cs="Cambria"/>
          <w:color w:val="000000"/>
          <w:sz w:val="24"/>
          <w:szCs w:val="24"/>
          <w:u w:color="000000"/>
          <w:vertAlign w:val="superscript"/>
          <w:lang w:eastAsia="pl-PL"/>
        </w:rPr>
        <w:t>2</w:t>
      </w:r>
      <w:r w:rsidRPr="00F00DB5">
        <w:rPr>
          <w:rFonts w:ascii="Cambria" w:eastAsia="Arial Unicode MS" w:hAnsi="Cambria" w:cs="Cambria"/>
          <w:color w:val="000000"/>
          <w:sz w:val="24"/>
          <w:szCs w:val="24"/>
          <w:u w:color="000000"/>
          <w:lang w:eastAsia="pl-PL"/>
        </w:rPr>
        <w:t xml:space="preserve">  </w:t>
      </w:r>
    </w:p>
    <w:p w:rsidR="00D9153D" w:rsidRDefault="00D9153D" w:rsidP="00D9153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5. Ogrodzenie panelowe 250x150cm – 95 m</w:t>
      </w:r>
    </w:p>
    <w:p w:rsidR="00D9153D" w:rsidRPr="00F00DB5" w:rsidRDefault="00D9153D" w:rsidP="00D9153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6. Ogrodzenie panelowe 250x 120cm – 46,50m</w:t>
      </w:r>
    </w:p>
    <w:p w:rsidR="00D9153D" w:rsidRDefault="00D9153D" w:rsidP="00D9153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7. W</w:t>
      </w:r>
      <w:r w:rsidRPr="00F00DB5">
        <w:rPr>
          <w:rFonts w:ascii="Cambria" w:eastAsia="Arial Unicode MS" w:hAnsi="Cambria" w:cs="Cambria"/>
          <w:color w:val="000000"/>
          <w:sz w:val="24"/>
          <w:szCs w:val="24"/>
          <w:u w:color="000000"/>
          <w:lang w:eastAsia="pl-PL"/>
        </w:rPr>
        <w:t>yposażenie:</w:t>
      </w:r>
      <w:r>
        <w:rPr>
          <w:rFonts w:ascii="Cambria" w:eastAsia="Arial Unicode MS" w:hAnsi="Cambria" w:cs="Cambria"/>
          <w:color w:val="000000"/>
          <w:sz w:val="24"/>
          <w:szCs w:val="24"/>
          <w:u w:color="000000"/>
          <w:lang w:eastAsia="pl-PL"/>
        </w:rPr>
        <w:t xml:space="preserve"> naświetlacz uliczny- 1</w:t>
      </w:r>
      <w:r w:rsidRPr="00F00DB5">
        <w:rPr>
          <w:rFonts w:ascii="Cambria" w:eastAsia="Arial Unicode MS" w:hAnsi="Cambria" w:cs="Cambria"/>
          <w:color w:val="000000"/>
          <w:sz w:val="24"/>
          <w:szCs w:val="24"/>
          <w:u w:color="000000"/>
          <w:lang w:eastAsia="pl-PL"/>
        </w:rPr>
        <w:t>szt.</w:t>
      </w:r>
      <w:r>
        <w:rPr>
          <w:rFonts w:ascii="Cambria" w:eastAsia="Arial Unicode MS" w:hAnsi="Cambria" w:cs="Cambria"/>
          <w:color w:val="000000"/>
          <w:sz w:val="24"/>
          <w:szCs w:val="24"/>
          <w:u w:color="000000"/>
          <w:lang w:eastAsia="pl-PL"/>
        </w:rPr>
        <w:t xml:space="preserve"> </w:t>
      </w:r>
    </w:p>
    <w:p w:rsidR="00D9153D" w:rsidRPr="00F00DB5" w:rsidRDefault="00D9153D" w:rsidP="00D9153D">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8. Nasadzenia krzewów, obsianie trawą</w:t>
      </w:r>
    </w:p>
    <w:p w:rsidR="00D9153D" w:rsidRPr="00DC693C" w:rsidRDefault="00D9153D" w:rsidP="00D9153D">
      <w:pPr>
        <w:adjustRightInd w:val="0"/>
        <w:spacing w:before="20"/>
        <w:jc w:val="both"/>
        <w:rPr>
          <w:rFonts w:ascii="Cambria" w:eastAsia="Arial Unicode MS" w:hAnsi="Cambria" w:cs="Cambria"/>
          <w:color w:val="000000"/>
          <w:sz w:val="24"/>
          <w:szCs w:val="24"/>
          <w:u w:color="000000"/>
          <w:lang w:eastAsia="pl-PL"/>
        </w:rPr>
      </w:pPr>
      <w:r w:rsidRPr="00F00DB5">
        <w:rPr>
          <w:rFonts w:ascii="Cambria" w:eastAsia="Arial Unicode MS" w:hAnsi="Cambria" w:cs="Cambria"/>
          <w:color w:val="000000"/>
          <w:sz w:val="24"/>
          <w:szCs w:val="24"/>
          <w:u w:color="000000"/>
          <w:lang w:eastAsia="pl-PL"/>
        </w:rPr>
        <w:t>Szczegółowy zakres prac oraz lokalizację wskazano w dokumentacji , przedmiarze robót  stanowiący</w:t>
      </w:r>
      <w:r>
        <w:rPr>
          <w:rFonts w:ascii="Cambria" w:eastAsia="Arial Unicode MS" w:hAnsi="Cambria" w:cs="Cambria"/>
          <w:color w:val="000000"/>
          <w:sz w:val="24"/>
          <w:szCs w:val="24"/>
          <w:u w:color="000000"/>
          <w:lang w:eastAsia="pl-PL"/>
        </w:rPr>
        <w:t>ch odpowiednio załączniki Nr 1.</w:t>
      </w:r>
    </w:p>
    <w:p w:rsidR="00D9153D" w:rsidRPr="00F00DB5" w:rsidRDefault="00D9153D" w:rsidP="00D9153D">
      <w:pPr>
        <w:spacing w:after="0" w:line="240" w:lineRule="auto"/>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II. Warunki realizacji przedmiotu zamówienia: </w:t>
      </w:r>
    </w:p>
    <w:p w:rsidR="00D9153D" w:rsidRPr="00F00DB5" w:rsidRDefault="00D9153D" w:rsidP="00D9153D">
      <w:pPr>
        <w:spacing w:after="0" w:line="240" w:lineRule="auto"/>
        <w:rPr>
          <w:rFonts w:ascii="Times New Roman" w:eastAsia="Times New Roman" w:hAnsi="Times New Roman" w:cs="Times New Roman"/>
          <w:sz w:val="24"/>
          <w:szCs w:val="24"/>
          <w:lang w:eastAsia="pl-PL"/>
        </w:rPr>
      </w:pPr>
    </w:p>
    <w:p w:rsidR="00D9153D" w:rsidRPr="00F00DB5" w:rsidRDefault="00D9153D" w:rsidP="00D9153D">
      <w:pPr>
        <w:spacing w:after="0" w:line="240" w:lineRule="auto"/>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1.Zadanie będzie realizowane w oparciu o dokumentację</w:t>
      </w:r>
      <w:r>
        <w:rPr>
          <w:rFonts w:ascii="Times New Roman" w:eastAsia="Times New Roman" w:hAnsi="Times New Roman" w:cs="Times New Roman"/>
          <w:sz w:val="24"/>
          <w:szCs w:val="24"/>
          <w:lang w:eastAsia="pl-PL"/>
        </w:rPr>
        <w:t xml:space="preserve"> – projekt budowlany</w:t>
      </w:r>
      <w:r w:rsidRPr="00F00DB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specyfikacje techniczne wykonania i odbioru robót budowlanych,</w:t>
      </w:r>
      <w:r w:rsidRPr="00F00DB5">
        <w:rPr>
          <w:rFonts w:ascii="Times New Roman" w:eastAsia="Times New Roman" w:hAnsi="Times New Roman" w:cs="Times New Roman"/>
          <w:sz w:val="24"/>
          <w:szCs w:val="24"/>
          <w:lang w:eastAsia="pl-PL"/>
        </w:rPr>
        <w:t xml:space="preserve"> przedmiar robót,  zgodnie z</w:t>
      </w:r>
      <w:r>
        <w:rPr>
          <w:rFonts w:ascii="Times New Roman" w:eastAsia="Times New Roman" w:hAnsi="Times New Roman" w:cs="Times New Roman"/>
          <w:sz w:val="24"/>
          <w:szCs w:val="24"/>
          <w:lang w:eastAsia="pl-PL"/>
        </w:rPr>
        <w:t>e zgłoszeniem wykonania robót budowlanych nr 48/19 z dnia 06.02.2019r, oraz</w:t>
      </w:r>
      <w:r w:rsidRPr="00F00DB5">
        <w:rPr>
          <w:rFonts w:ascii="Times New Roman" w:eastAsia="Times New Roman" w:hAnsi="Times New Roman" w:cs="Times New Roman"/>
          <w:sz w:val="24"/>
          <w:szCs w:val="24"/>
          <w:lang w:eastAsia="pl-PL"/>
        </w:rPr>
        <w:t xml:space="preserve"> zasadami wiedzy technicznej</w:t>
      </w:r>
      <w:r w:rsidRPr="00F00DB5">
        <w:rPr>
          <w:rFonts w:ascii="Times New Roman" w:eastAsia="Times New Roman" w:hAnsi="Times New Roman" w:cs="Times New Roman"/>
          <w:bCs/>
          <w:sz w:val="24"/>
          <w:szCs w:val="24"/>
          <w:lang w:eastAsia="pl-PL"/>
        </w:rPr>
        <w:t>.</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2. W ramach robót objętych zamówieniem Wykonawca:</w:t>
      </w:r>
    </w:p>
    <w:p w:rsidR="00D9153D" w:rsidRPr="00F00DB5" w:rsidRDefault="00D9153D" w:rsidP="00D9153D">
      <w:pPr>
        <w:spacing w:after="0" w:line="240" w:lineRule="auto"/>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 zabezpieczy i oznakuje teren budowy zgodnie z przepisami. </w:t>
      </w:r>
    </w:p>
    <w:p w:rsidR="00D9153D" w:rsidRPr="00F00DB5" w:rsidRDefault="00D9153D" w:rsidP="00D9153D">
      <w:pPr>
        <w:spacing w:after="0" w:line="240" w:lineRule="auto"/>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 dokona urządzenia placu budowy i poniesie koszty utrzymania zaplecza budowy, w tym koszty zużycia   energii elektrycznej i wody, wykonania i utrzymania na swój koszt </w:t>
      </w:r>
      <w:r w:rsidRPr="00F00DB5">
        <w:rPr>
          <w:rFonts w:ascii="Times New Roman" w:eastAsia="Times New Roman" w:hAnsi="Times New Roman" w:cs="Times New Roman"/>
          <w:sz w:val="24"/>
          <w:szCs w:val="24"/>
          <w:lang w:eastAsia="pl-PL"/>
        </w:rPr>
        <w:lastRenderedPageBreak/>
        <w:t>ogrodzenia placu budowy, oznakowania i innych usług które mogą być niezbędne  do wykonania robót objętych zamówieniem,</w:t>
      </w:r>
    </w:p>
    <w:p w:rsidR="00D9153D" w:rsidRPr="00F00DB5" w:rsidRDefault="00D9153D" w:rsidP="00D9153D">
      <w:pPr>
        <w:spacing w:after="0" w:line="240" w:lineRule="auto"/>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zapewni ochronę terenów przyległych do placu budowy i ponosi odpowiedzialność cywilną za ewentualne szkody wynikłe z tytułu prowadzonych prac wobec osób trzecich,</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bCs/>
          <w:sz w:val="24"/>
          <w:szCs w:val="24"/>
          <w:lang w:eastAsia="pl-PL"/>
        </w:rPr>
        <w:t xml:space="preserve">- </w:t>
      </w:r>
      <w:r w:rsidRPr="00F00DB5">
        <w:rPr>
          <w:rFonts w:ascii="Times New Roman" w:eastAsia="Times New Roman" w:hAnsi="Times New Roman" w:cs="Times New Roman"/>
          <w:sz w:val="24"/>
          <w:szCs w:val="24"/>
          <w:lang w:eastAsia="pl-PL"/>
        </w:rPr>
        <w:t>zlokalizuje i zabezpieczy wszystkie istniejące urządzenia podziemne przed rozpoczęciem jakichkolwiek  wykopów lub innych prac mogących uszkodzić istniejące uzbrojenie,</w:t>
      </w:r>
    </w:p>
    <w:p w:rsidR="00D9153D" w:rsidRPr="00F00DB5" w:rsidRDefault="00D9153D" w:rsidP="00D9153D">
      <w:pPr>
        <w:spacing w:after="0" w:line="240" w:lineRule="auto"/>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zminimalizuje uciążliwości z tytułu prowadzonych robót, w szczególności zabezpieczy obiekt przed dostępem osób nieuprawnionych.</w:t>
      </w:r>
    </w:p>
    <w:p w:rsidR="00D9153D" w:rsidRPr="00F00DB5" w:rsidRDefault="00D9153D" w:rsidP="00D9153D">
      <w:pPr>
        <w:spacing w:after="0" w:line="240" w:lineRule="auto"/>
        <w:rPr>
          <w:rFonts w:ascii="Times New Roman" w:eastAsia="Times New Roman" w:hAnsi="Times New Roman" w:cs="Times New Roman"/>
          <w:sz w:val="24"/>
          <w:szCs w:val="24"/>
          <w:lang w:eastAsia="pl-PL"/>
        </w:rPr>
      </w:pPr>
    </w:p>
    <w:p w:rsidR="00D9153D" w:rsidRPr="00F00DB5" w:rsidRDefault="00D9153D" w:rsidP="00D9153D">
      <w:pPr>
        <w:spacing w:after="0" w:line="240" w:lineRule="auto"/>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3. Przy realizacji umowy Wykonawca zobowiązuje się stosować materiały i wyroby dopuszczone do obrotu i powszechnego lub jednostkowego stosowania w budownictwie zgodnie z ustawą „Prawo budowlane” wraz z dokumentami potwierdzającymi ich jakość. Wykonawca przed zastosowaniem jakichkolwiek materiałów przedstawi inspektorowi nadzoru źródło ich pochodzenia, </w:t>
      </w:r>
      <w:r>
        <w:rPr>
          <w:rFonts w:ascii="Times New Roman" w:eastAsia="Times New Roman" w:hAnsi="Times New Roman" w:cs="Times New Roman"/>
          <w:sz w:val="24"/>
          <w:szCs w:val="24"/>
          <w:lang w:eastAsia="pl-PL"/>
        </w:rPr>
        <w:t xml:space="preserve">oraz dokumenty potwierdzające dopuszczenie do użytkowania zgodnie z Polską Normą PN-EN 16630:2015-06 dla wyposażenia siłowni plenerowych zainstalowane na stałe, PN-EN 1176:2009 dla wyposażenia placów zabaw i nawierzchnie z jej nowelizacjami oraz PN-EN 1177:2009 dla nawierzchni placów zabaw amortyzujące </w:t>
      </w:r>
      <w:proofErr w:type="spellStart"/>
      <w:r>
        <w:rPr>
          <w:rFonts w:ascii="Times New Roman" w:eastAsia="Times New Roman" w:hAnsi="Times New Roman" w:cs="Times New Roman"/>
          <w:sz w:val="24"/>
          <w:szCs w:val="24"/>
          <w:lang w:eastAsia="pl-PL"/>
        </w:rPr>
        <w:t>upadki-wyznaczenie</w:t>
      </w:r>
      <w:proofErr w:type="spellEnd"/>
      <w:r>
        <w:rPr>
          <w:rFonts w:ascii="Times New Roman" w:eastAsia="Times New Roman" w:hAnsi="Times New Roman" w:cs="Times New Roman"/>
          <w:sz w:val="24"/>
          <w:szCs w:val="24"/>
          <w:lang w:eastAsia="pl-PL"/>
        </w:rPr>
        <w:t xml:space="preserve"> krytycznej wysokości upadku . W zależności od rodzaju materiału lub urządzenia Wykonawca przedstawi posiadane </w:t>
      </w:r>
      <w:r w:rsidRPr="00F00DB5">
        <w:rPr>
          <w:rFonts w:ascii="Times New Roman" w:eastAsia="Times New Roman" w:hAnsi="Times New Roman" w:cs="Times New Roman"/>
          <w:sz w:val="24"/>
          <w:szCs w:val="24"/>
          <w:lang w:eastAsia="pl-PL"/>
        </w:rPr>
        <w:t>atesty lub a</w:t>
      </w:r>
      <w:r>
        <w:rPr>
          <w:rFonts w:ascii="Times New Roman" w:eastAsia="Times New Roman" w:hAnsi="Times New Roman" w:cs="Times New Roman"/>
          <w:sz w:val="24"/>
          <w:szCs w:val="24"/>
          <w:lang w:eastAsia="pl-PL"/>
        </w:rPr>
        <w:t>probaty techniczne, certyfikaty lub</w:t>
      </w:r>
      <w:r w:rsidRPr="00F00DB5">
        <w:rPr>
          <w:rFonts w:ascii="Times New Roman" w:eastAsia="Times New Roman" w:hAnsi="Times New Roman" w:cs="Times New Roman"/>
          <w:sz w:val="24"/>
          <w:szCs w:val="24"/>
          <w:lang w:eastAsia="pl-PL"/>
        </w:rPr>
        <w:t xml:space="preserve"> deklaracje zgodn</w:t>
      </w:r>
      <w:r>
        <w:rPr>
          <w:rFonts w:ascii="Times New Roman" w:eastAsia="Times New Roman" w:hAnsi="Times New Roman" w:cs="Times New Roman"/>
          <w:sz w:val="24"/>
          <w:szCs w:val="24"/>
          <w:lang w:eastAsia="pl-PL"/>
        </w:rPr>
        <w:t>ości</w:t>
      </w:r>
      <w:r w:rsidRPr="00F00DB5">
        <w:rPr>
          <w:rFonts w:ascii="Times New Roman" w:eastAsia="Times New Roman" w:hAnsi="Times New Roman" w:cs="Times New Roman"/>
          <w:sz w:val="24"/>
          <w:szCs w:val="24"/>
          <w:lang w:eastAsia="pl-PL"/>
        </w:rPr>
        <w:t xml:space="preserve">. Każdy rodzaj robót, w których znajdą się materiały nieodpowiadające normom i niezaakceptowane przez Zamawiającego, Wykonawca wykonuje na własne ryzyko, licząc się z jego nie przyjęciem i niezapłaceniem. </w:t>
      </w:r>
    </w:p>
    <w:p w:rsidR="00D9153D" w:rsidRPr="00F00DB5" w:rsidRDefault="00D9153D" w:rsidP="00D9153D">
      <w:pPr>
        <w:spacing w:after="120" w:line="240" w:lineRule="auto"/>
        <w:jc w:val="both"/>
        <w:rPr>
          <w:rFonts w:ascii="Times New Roman" w:eastAsia="Times New Roman" w:hAnsi="Times New Roman" w:cs="Times New Roman"/>
          <w:bCs/>
          <w:sz w:val="24"/>
          <w:szCs w:val="24"/>
          <w:lang w:eastAsia="pl-PL"/>
        </w:rPr>
      </w:pPr>
      <w:r w:rsidRPr="00F00DB5">
        <w:rPr>
          <w:rFonts w:ascii="Times New Roman" w:eastAsia="Times New Roman" w:hAnsi="Times New Roman" w:cs="Times New Roman"/>
          <w:sz w:val="24"/>
          <w:szCs w:val="24"/>
          <w:lang w:eastAsia="pl-PL"/>
        </w:rPr>
        <w:t xml:space="preserve">4.W stosunku do dostarczanych urządzeń, materiałów, produktów </w:t>
      </w:r>
      <w:r w:rsidRPr="00F00DB5">
        <w:rPr>
          <w:rFonts w:ascii="Times New Roman" w:eastAsia="Times New Roman" w:hAnsi="Times New Roman" w:cs="Times New Roman"/>
          <w:bCs/>
          <w:sz w:val="24"/>
          <w:szCs w:val="24"/>
          <w:lang w:eastAsia="pl-PL"/>
        </w:rPr>
        <w:t>świadectwa: atesty, certyfikaty        aprobaty techniczne, deklaracje zgodności muszą być dostarczone na etapie realizacji przedmiotu zamówienia wraz z dostawą tych urządzeń, materiałów, produktów. Urządzenia, materiały, produkty nieodpowiadające wymaganiom zamawiającego lub nieposiadające wymaganych odpowiednich świadectw nie zostaną przyjęte.</w:t>
      </w:r>
    </w:p>
    <w:p w:rsidR="00D9153D" w:rsidRPr="00F00DB5" w:rsidRDefault="00D9153D" w:rsidP="00D9153D">
      <w:pPr>
        <w:spacing w:after="0" w:line="240" w:lineRule="auto"/>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5. Wykonawca udzieli Zamawiającemu rękojmi i gwarancji  na przedmiot zamówienia:</w:t>
      </w:r>
    </w:p>
    <w:p w:rsidR="00D9153D" w:rsidRPr="00F00DB5" w:rsidRDefault="00D9153D" w:rsidP="00D9153D">
      <w:pPr>
        <w:spacing w:after="0" w:line="240" w:lineRule="auto"/>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na roboty budowlane, dostarczone materiały i zamontowane urządzenia – 60</w:t>
      </w:r>
    </w:p>
    <w:p w:rsidR="00D9153D" w:rsidRPr="00F00DB5" w:rsidRDefault="00D9153D" w:rsidP="00D9153D">
      <w:pPr>
        <w:spacing w:after="0" w:line="240" w:lineRule="auto"/>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  miesięcy, liczone od  daty  końcowego bezusterkowego odbioru robót. </w:t>
      </w:r>
    </w:p>
    <w:p w:rsidR="00D9153D" w:rsidRPr="00F00DB5" w:rsidRDefault="00D9153D" w:rsidP="00D9153D">
      <w:pPr>
        <w:spacing w:after="0" w:line="240" w:lineRule="auto"/>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6. Odbiór wykonanych prac zostanie przeprowadzony przez komisję powołaną przez Zamawiającego .</w:t>
      </w:r>
    </w:p>
    <w:p w:rsidR="00D9153D" w:rsidRPr="00F00DB5" w:rsidRDefault="00D9153D" w:rsidP="00D9153D">
      <w:pPr>
        <w:spacing w:after="0" w:line="240" w:lineRule="auto"/>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7. Wykonawca otrzyma wynagrodzenie za wykonanie przedmiotu zamówienia w ciągu 30 dni od dnia bezusterkowego odbioru całości zadania i przedłożenia prawidłowo sporządzonych dokumentów rozliczeniowych. </w:t>
      </w:r>
    </w:p>
    <w:p w:rsidR="00D9153D" w:rsidRPr="00F00DB5" w:rsidRDefault="00D9153D" w:rsidP="00D9153D">
      <w:pPr>
        <w:spacing w:after="0" w:line="240" w:lineRule="auto"/>
        <w:rPr>
          <w:rFonts w:ascii="Times New Roman" w:eastAsia="Times New Roman" w:hAnsi="Times New Roman" w:cs="Times New Roman"/>
          <w:sz w:val="24"/>
          <w:szCs w:val="24"/>
          <w:lang w:eastAsia="pl-PL"/>
        </w:rPr>
      </w:pPr>
    </w:p>
    <w:p w:rsidR="00D9153D" w:rsidRPr="00F00DB5" w:rsidRDefault="00D9153D" w:rsidP="00D9153D">
      <w:pPr>
        <w:spacing w:after="0" w:line="240" w:lineRule="auto"/>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III. Informacje  dodatkowe</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             </w:t>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1. Szczegółowy zakres zamówienia określa   dokumentacja  oraz przedmiar robót  </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   załącznik nr-1 do zaproszenia.</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Termin wykonania zamówienia do 15</w:t>
      </w:r>
      <w:r w:rsidRPr="00F00DB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09</w:t>
      </w:r>
      <w:r w:rsidRPr="00F00DB5">
        <w:rPr>
          <w:rFonts w:ascii="Times New Roman" w:eastAsia="Times New Roman" w:hAnsi="Times New Roman" w:cs="Times New Roman"/>
          <w:sz w:val="24"/>
          <w:szCs w:val="24"/>
          <w:lang w:eastAsia="pl-PL"/>
        </w:rPr>
        <w:t>.201</w:t>
      </w:r>
      <w:r>
        <w:rPr>
          <w:rFonts w:ascii="Times New Roman" w:eastAsia="Times New Roman" w:hAnsi="Times New Roman" w:cs="Times New Roman"/>
          <w:sz w:val="24"/>
          <w:szCs w:val="24"/>
          <w:lang w:eastAsia="pl-PL"/>
        </w:rPr>
        <w:t>9</w:t>
      </w:r>
      <w:r w:rsidRPr="00F00DB5">
        <w:rPr>
          <w:rFonts w:ascii="Times New Roman" w:eastAsia="Times New Roman" w:hAnsi="Times New Roman" w:cs="Times New Roman"/>
          <w:sz w:val="24"/>
          <w:szCs w:val="24"/>
          <w:lang w:eastAsia="pl-PL"/>
        </w:rPr>
        <w:t>r.</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3.Oferta należy sporządzić na piśmie według wzoru załączonego do zaproszenia </w:t>
      </w:r>
    </w:p>
    <w:p w:rsidR="00D9153D"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4.Ofertę należy złożyć  w Urzędzie Gminy w Borkowicach </w:t>
      </w:r>
      <w:proofErr w:type="spellStart"/>
      <w:r w:rsidRPr="00F00DB5">
        <w:rPr>
          <w:rFonts w:ascii="Times New Roman" w:eastAsia="Times New Roman" w:hAnsi="Times New Roman" w:cs="Times New Roman"/>
          <w:sz w:val="24"/>
          <w:szCs w:val="24"/>
          <w:lang w:eastAsia="pl-PL"/>
        </w:rPr>
        <w:t>ul.ks.Jana</w:t>
      </w:r>
      <w:proofErr w:type="spellEnd"/>
      <w:r w:rsidRPr="00F00DB5">
        <w:rPr>
          <w:rFonts w:ascii="Times New Roman" w:eastAsia="Times New Roman" w:hAnsi="Times New Roman" w:cs="Times New Roman"/>
          <w:sz w:val="24"/>
          <w:szCs w:val="24"/>
          <w:lang w:eastAsia="pl-PL"/>
        </w:rPr>
        <w:t xml:space="preserve"> Wiśniewskiego 42, </w:t>
      </w:r>
      <w:r>
        <w:rPr>
          <w:rFonts w:ascii="Times New Roman" w:eastAsia="Times New Roman" w:hAnsi="Times New Roman" w:cs="Times New Roman"/>
          <w:sz w:val="24"/>
          <w:szCs w:val="24"/>
          <w:lang w:eastAsia="pl-PL"/>
        </w:rPr>
        <w:t xml:space="preserve">     </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F00DB5">
        <w:rPr>
          <w:rFonts w:ascii="Times New Roman" w:eastAsia="Times New Roman" w:hAnsi="Times New Roman" w:cs="Times New Roman"/>
          <w:sz w:val="24"/>
          <w:szCs w:val="24"/>
          <w:lang w:eastAsia="pl-PL"/>
        </w:rPr>
        <w:t>26-422 Bor</w:t>
      </w:r>
      <w:r>
        <w:rPr>
          <w:rFonts w:ascii="Times New Roman" w:eastAsia="Times New Roman" w:hAnsi="Times New Roman" w:cs="Times New Roman"/>
          <w:sz w:val="24"/>
          <w:szCs w:val="24"/>
          <w:lang w:eastAsia="pl-PL"/>
        </w:rPr>
        <w:t>kowice w terminie   do dnia    27</w:t>
      </w:r>
      <w:r w:rsidRPr="00F00DB5">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6.2019</w:t>
      </w:r>
      <w:r w:rsidRPr="00F00DB5">
        <w:rPr>
          <w:rFonts w:ascii="Times New Roman" w:eastAsia="Times New Roman" w:hAnsi="Times New Roman" w:cs="Times New Roman"/>
          <w:sz w:val="24"/>
          <w:szCs w:val="24"/>
          <w:lang w:eastAsia="pl-PL"/>
        </w:rPr>
        <w:t>r. do godz.12.00</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5. Otwarcie i ocena złożonych</w:t>
      </w:r>
      <w:r>
        <w:rPr>
          <w:rFonts w:ascii="Times New Roman" w:eastAsia="Times New Roman" w:hAnsi="Times New Roman" w:cs="Times New Roman"/>
          <w:sz w:val="24"/>
          <w:szCs w:val="24"/>
          <w:lang w:eastAsia="pl-PL"/>
        </w:rPr>
        <w:t xml:space="preserve"> ofert nastąpi w dniu 27</w:t>
      </w:r>
      <w:r w:rsidRPr="00F00DB5">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6</w:t>
      </w:r>
      <w:r w:rsidRPr="00F00DB5">
        <w:rPr>
          <w:rFonts w:ascii="Times New Roman" w:eastAsia="Times New Roman" w:hAnsi="Times New Roman" w:cs="Times New Roman"/>
          <w:sz w:val="24"/>
          <w:szCs w:val="24"/>
          <w:lang w:eastAsia="pl-PL"/>
        </w:rPr>
        <w:t>.201</w:t>
      </w:r>
      <w:r>
        <w:rPr>
          <w:rFonts w:ascii="Times New Roman" w:eastAsia="Times New Roman" w:hAnsi="Times New Roman" w:cs="Times New Roman"/>
          <w:sz w:val="24"/>
          <w:szCs w:val="24"/>
          <w:lang w:eastAsia="pl-PL"/>
        </w:rPr>
        <w:t>9</w:t>
      </w:r>
      <w:r w:rsidRPr="00F00DB5">
        <w:rPr>
          <w:rFonts w:ascii="Times New Roman" w:eastAsia="Times New Roman" w:hAnsi="Times New Roman" w:cs="Times New Roman"/>
          <w:sz w:val="24"/>
          <w:szCs w:val="24"/>
          <w:lang w:eastAsia="pl-PL"/>
        </w:rPr>
        <w:t>r. o godz.12.10</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6. Kryteria oceny ofert: cena 100% . Wybrana zostanie oferta, spośród ofert nie  </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    podlegających odrzuceniu, zawierająca najniższą  cenę.</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7. Zadanie realizowane będzie na podstawie umowy zawartej z wybranym  </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    Wykonawcą w oparciu o warunki określone w niniejszym zaproszeniu.</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lastRenderedPageBreak/>
        <w:t>8. Zgodnie z art. 4 ust.8 ustawy z dnia 29 stycznia 2004r praw</w:t>
      </w:r>
      <w:r>
        <w:rPr>
          <w:rFonts w:ascii="Times New Roman" w:eastAsia="Times New Roman" w:hAnsi="Times New Roman" w:cs="Times New Roman"/>
          <w:sz w:val="24"/>
          <w:szCs w:val="24"/>
          <w:lang w:eastAsia="pl-PL"/>
        </w:rPr>
        <w:t xml:space="preserve">o zamówień    publicznych </w:t>
      </w:r>
      <w:r w:rsidRPr="00A350CB">
        <w:rPr>
          <w:rFonts w:ascii="Times New Roman" w:eastAsia="Times New Roman" w:hAnsi="Times New Roman" w:cs="Times New Roman"/>
          <w:sz w:val="24"/>
          <w:szCs w:val="24"/>
          <w:lang w:eastAsia="pl-PL"/>
        </w:rPr>
        <w:t>(</w:t>
      </w:r>
      <w:proofErr w:type="spellStart"/>
      <w:r w:rsidRPr="00A350CB">
        <w:rPr>
          <w:rFonts w:ascii="Times New Roman" w:eastAsia="Times New Roman" w:hAnsi="Times New Roman" w:cs="Times New Roman"/>
          <w:sz w:val="24"/>
          <w:szCs w:val="24"/>
          <w:lang w:eastAsia="pl-PL"/>
        </w:rPr>
        <w:t>t.j</w:t>
      </w:r>
      <w:proofErr w:type="spellEnd"/>
      <w:r w:rsidRPr="00A350CB">
        <w:rPr>
          <w:rFonts w:ascii="Times New Roman" w:eastAsia="Times New Roman" w:hAnsi="Times New Roman" w:cs="Times New Roman"/>
          <w:sz w:val="24"/>
          <w:szCs w:val="24"/>
          <w:lang w:eastAsia="pl-PL"/>
        </w:rPr>
        <w:t>. Dz. U.</w:t>
      </w:r>
      <w:r>
        <w:rPr>
          <w:rFonts w:ascii="Times New Roman" w:eastAsia="Times New Roman" w:hAnsi="Times New Roman" w:cs="Times New Roman"/>
          <w:sz w:val="24"/>
          <w:szCs w:val="24"/>
          <w:lang w:eastAsia="pl-PL"/>
        </w:rPr>
        <w:t xml:space="preserve"> </w:t>
      </w:r>
      <w:r w:rsidRPr="00A350CB">
        <w:rPr>
          <w:rFonts w:ascii="Times New Roman" w:eastAsia="Times New Roman" w:hAnsi="Times New Roman" w:cs="Times New Roman"/>
          <w:sz w:val="24"/>
          <w:szCs w:val="24"/>
          <w:lang w:eastAsia="pl-PL"/>
        </w:rPr>
        <w:t>z 2018r. poz. 1986 ze zm.),</w:t>
      </w:r>
      <w:r w:rsidRPr="00F00DB5">
        <w:rPr>
          <w:rFonts w:ascii="Times New Roman" w:eastAsia="Times New Roman" w:hAnsi="Times New Roman" w:cs="Times New Roman"/>
          <w:sz w:val="24"/>
          <w:szCs w:val="24"/>
          <w:lang w:eastAsia="pl-PL"/>
        </w:rPr>
        <w:t xml:space="preserve"> ustawy nie   stosuje się.</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9. Kontakt w sprawie zamówienia: Tel. 48-675-7910 w. 106 , fax:48-675-7910 w.115</w:t>
      </w:r>
    </w:p>
    <w:p w:rsidR="00D9153D"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xml:space="preserve">    - Zdzisław Świerczyński</w:t>
      </w:r>
      <w:r>
        <w:rPr>
          <w:rFonts w:ascii="Times New Roman" w:eastAsia="Times New Roman" w:hAnsi="Times New Roman" w:cs="Times New Roman"/>
          <w:sz w:val="24"/>
          <w:szCs w:val="24"/>
          <w:lang w:eastAsia="pl-PL"/>
        </w:rPr>
        <w:t>.</w:t>
      </w:r>
    </w:p>
    <w:p w:rsidR="00D9153D" w:rsidRDefault="00D9153D" w:rsidP="00D9153D">
      <w:pPr>
        <w:spacing w:after="0" w:line="240" w:lineRule="auto"/>
        <w:jc w:val="both"/>
        <w:rPr>
          <w:rFonts w:ascii="Times New Roman" w:eastAsia="Times New Roman" w:hAnsi="Times New Roman" w:cs="Times New Roman"/>
          <w:sz w:val="24"/>
          <w:szCs w:val="24"/>
          <w:lang w:eastAsia="pl-PL"/>
        </w:rPr>
      </w:pPr>
    </w:p>
    <w:p w:rsidR="00D9153D" w:rsidRDefault="00D9153D" w:rsidP="00D9153D">
      <w:pPr>
        <w:spacing w:after="0" w:line="240" w:lineRule="auto"/>
        <w:jc w:val="both"/>
        <w:rPr>
          <w:rFonts w:ascii="Times New Roman" w:eastAsia="Times New Roman" w:hAnsi="Times New Roman" w:cs="Times New Roman"/>
          <w:sz w:val="24"/>
          <w:szCs w:val="24"/>
          <w:lang w:eastAsia="pl-PL"/>
        </w:rPr>
      </w:pPr>
      <w:r w:rsidRPr="005E2891">
        <w:rPr>
          <w:rFonts w:ascii="Times New Roman" w:eastAsia="Times New Roman" w:hAnsi="Times New Roman" w:cs="Times New Roman"/>
          <w:b/>
          <w:sz w:val="24"/>
          <w:szCs w:val="24"/>
          <w:u w:val="single"/>
          <w:lang w:eastAsia="pl-PL"/>
        </w:rPr>
        <w:t>UWAGA:</w:t>
      </w:r>
      <w:r>
        <w:rPr>
          <w:rFonts w:ascii="Times New Roman" w:eastAsia="Times New Roman" w:hAnsi="Times New Roman" w:cs="Times New Roman"/>
          <w:sz w:val="24"/>
          <w:szCs w:val="24"/>
          <w:lang w:eastAsia="pl-PL"/>
        </w:rPr>
        <w:t xml:space="preserve"> Obliczając cenę oferty należy uwzględnić wykonanie inwentaryzacji geodezyjnej powykonawczej, oraz 2 sztuki ławek na placu zabaw, zgodnie z punktem 4.3.5, ust. 5 Opisu technicznego Projektu (pomyłkowo nie ujęto w przedmiarze).</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p>
    <w:p w:rsidR="00D9153D" w:rsidRPr="00F00DB5" w:rsidRDefault="00D9153D" w:rsidP="00D9153D">
      <w:pPr>
        <w:spacing w:after="0" w:line="240" w:lineRule="auto"/>
        <w:jc w:val="both"/>
        <w:rPr>
          <w:rFonts w:ascii="Times New Roman" w:eastAsia="Times New Roman" w:hAnsi="Times New Roman" w:cs="Times New Roman"/>
          <w:sz w:val="24"/>
          <w:szCs w:val="24"/>
          <w:u w:val="single"/>
          <w:lang w:eastAsia="pl-PL"/>
        </w:rPr>
      </w:pPr>
      <w:r w:rsidRPr="00F00DB5">
        <w:rPr>
          <w:rFonts w:ascii="Times New Roman" w:eastAsia="Times New Roman" w:hAnsi="Times New Roman" w:cs="Times New Roman"/>
          <w:sz w:val="24"/>
          <w:szCs w:val="24"/>
          <w:u w:val="single"/>
          <w:lang w:eastAsia="pl-PL"/>
        </w:rPr>
        <w:t>W załączeniu:</w:t>
      </w:r>
    </w:p>
    <w:p w:rsidR="00D9153D" w:rsidRPr="00E0389B" w:rsidRDefault="00D9153D" w:rsidP="00D9153D">
      <w:pPr>
        <w:spacing w:after="0" w:line="240" w:lineRule="auto"/>
        <w:jc w:val="both"/>
        <w:rPr>
          <w:rFonts w:ascii="Times New Roman" w:eastAsia="Times New Roman" w:hAnsi="Times New Roman" w:cs="Times New Roman"/>
          <w:b/>
          <w:sz w:val="24"/>
          <w:szCs w:val="24"/>
          <w:lang w:eastAsia="pl-PL"/>
        </w:rPr>
      </w:pPr>
      <w:r w:rsidRPr="00F00DB5">
        <w:rPr>
          <w:rFonts w:ascii="Times New Roman" w:eastAsia="Times New Roman" w:hAnsi="Times New Roman" w:cs="Times New Roman"/>
          <w:sz w:val="24"/>
          <w:szCs w:val="24"/>
          <w:lang w:eastAsia="pl-PL"/>
        </w:rPr>
        <w:t>1. Dokumentacja , przedmiar robót</w:t>
      </w:r>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stwirb</w:t>
      </w:r>
      <w:proofErr w:type="spellEnd"/>
      <w:r>
        <w:rPr>
          <w:rFonts w:ascii="Times New Roman" w:eastAsia="Times New Roman" w:hAnsi="Times New Roman" w:cs="Times New Roman"/>
          <w:sz w:val="24"/>
          <w:szCs w:val="24"/>
          <w:lang w:eastAsia="pl-PL"/>
        </w:rPr>
        <w:t xml:space="preserve">.                                              </w:t>
      </w:r>
      <w:r w:rsidRPr="00E0389B">
        <w:rPr>
          <w:rFonts w:ascii="Times New Roman" w:eastAsia="Times New Roman" w:hAnsi="Times New Roman" w:cs="Times New Roman"/>
          <w:b/>
          <w:sz w:val="24"/>
          <w:szCs w:val="24"/>
          <w:lang w:eastAsia="pl-PL"/>
        </w:rPr>
        <w:t>W</w:t>
      </w:r>
      <w:r>
        <w:rPr>
          <w:rFonts w:ascii="Times New Roman" w:eastAsia="Times New Roman" w:hAnsi="Times New Roman" w:cs="Times New Roman"/>
          <w:b/>
          <w:sz w:val="24"/>
          <w:szCs w:val="24"/>
          <w:lang w:eastAsia="pl-PL"/>
        </w:rPr>
        <w:t xml:space="preserve"> </w:t>
      </w:r>
      <w:r w:rsidRPr="00E0389B">
        <w:rPr>
          <w:rFonts w:ascii="Times New Roman" w:eastAsia="Times New Roman" w:hAnsi="Times New Roman" w:cs="Times New Roman"/>
          <w:b/>
          <w:sz w:val="24"/>
          <w:szCs w:val="24"/>
          <w:lang w:eastAsia="pl-PL"/>
        </w:rPr>
        <w:t>ó</w:t>
      </w:r>
      <w:r>
        <w:rPr>
          <w:rFonts w:ascii="Times New Roman" w:eastAsia="Times New Roman" w:hAnsi="Times New Roman" w:cs="Times New Roman"/>
          <w:b/>
          <w:sz w:val="24"/>
          <w:szCs w:val="24"/>
          <w:lang w:eastAsia="pl-PL"/>
        </w:rPr>
        <w:t xml:space="preserve"> </w:t>
      </w:r>
      <w:r w:rsidRPr="00E0389B">
        <w:rPr>
          <w:rFonts w:ascii="Times New Roman" w:eastAsia="Times New Roman" w:hAnsi="Times New Roman" w:cs="Times New Roman"/>
          <w:b/>
          <w:sz w:val="24"/>
          <w:szCs w:val="24"/>
          <w:lang w:eastAsia="pl-PL"/>
        </w:rPr>
        <w:t>j</w:t>
      </w:r>
      <w:r>
        <w:rPr>
          <w:rFonts w:ascii="Times New Roman" w:eastAsia="Times New Roman" w:hAnsi="Times New Roman" w:cs="Times New Roman"/>
          <w:b/>
          <w:sz w:val="24"/>
          <w:szCs w:val="24"/>
          <w:lang w:eastAsia="pl-PL"/>
        </w:rPr>
        <w:t xml:space="preserve"> </w:t>
      </w:r>
      <w:r w:rsidRPr="00E0389B">
        <w:rPr>
          <w:rFonts w:ascii="Times New Roman" w:eastAsia="Times New Roman" w:hAnsi="Times New Roman" w:cs="Times New Roman"/>
          <w:b/>
          <w:sz w:val="24"/>
          <w:szCs w:val="24"/>
          <w:lang w:eastAsia="pl-PL"/>
        </w:rPr>
        <w:t>t</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2. Wzór o</w:t>
      </w:r>
      <w:r>
        <w:rPr>
          <w:rFonts w:ascii="Times New Roman" w:eastAsia="Times New Roman" w:hAnsi="Times New Roman" w:cs="Times New Roman"/>
          <w:sz w:val="24"/>
          <w:szCs w:val="24"/>
          <w:lang w:eastAsia="pl-PL"/>
        </w:rPr>
        <w:t xml:space="preserve">ferty                                                                        / - /   </w:t>
      </w:r>
      <w:r w:rsidRPr="00E0389B">
        <w:rPr>
          <w:rFonts w:ascii="Times New Roman" w:eastAsia="Times New Roman" w:hAnsi="Times New Roman" w:cs="Times New Roman"/>
          <w:b/>
          <w:sz w:val="24"/>
          <w:szCs w:val="24"/>
          <w:lang w:eastAsia="pl-PL"/>
        </w:rPr>
        <w:t xml:space="preserve">mgr Robert </w:t>
      </w:r>
      <w:proofErr w:type="spellStart"/>
      <w:r w:rsidRPr="00E0389B">
        <w:rPr>
          <w:rFonts w:ascii="Times New Roman" w:eastAsia="Times New Roman" w:hAnsi="Times New Roman" w:cs="Times New Roman"/>
          <w:b/>
          <w:sz w:val="24"/>
          <w:szCs w:val="24"/>
          <w:lang w:eastAsia="pl-PL"/>
        </w:rPr>
        <w:t>Fidos</w:t>
      </w:r>
      <w:proofErr w:type="spellEnd"/>
    </w:p>
    <w:p w:rsidR="00D9153D" w:rsidRDefault="00D9153D" w:rsidP="00D9153D">
      <w:pPr>
        <w:spacing w:after="0" w:line="240" w:lineRule="auto"/>
        <w:jc w:val="both"/>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3. Wymagania formalne</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Wzór umowy</w:t>
      </w:r>
    </w:p>
    <w:p w:rsidR="00D9153D" w:rsidRPr="00F00DB5" w:rsidRDefault="00D9153D" w:rsidP="00D9153D">
      <w:pPr>
        <w:spacing w:after="0" w:line="240" w:lineRule="auto"/>
        <w:jc w:val="both"/>
        <w:rPr>
          <w:rFonts w:ascii="Times New Roman" w:eastAsia="Times New Roman" w:hAnsi="Times New Roman" w:cs="Times New Roman"/>
          <w:sz w:val="24"/>
          <w:szCs w:val="24"/>
          <w:lang w:eastAsia="pl-PL"/>
        </w:rPr>
      </w:pPr>
    </w:p>
    <w:p w:rsidR="00D9153D" w:rsidRPr="00F00DB5" w:rsidRDefault="00D9153D" w:rsidP="00D9153D">
      <w:pPr>
        <w:spacing w:after="0" w:line="240" w:lineRule="auto"/>
        <w:jc w:val="both"/>
        <w:rPr>
          <w:rFonts w:ascii="Times New Roman" w:eastAsia="Times New Roman" w:hAnsi="Times New Roman" w:cs="Times New Roman"/>
          <w:sz w:val="24"/>
          <w:szCs w:val="24"/>
          <w:u w:val="single"/>
          <w:lang w:eastAsia="pl-PL"/>
        </w:rPr>
      </w:pPr>
    </w:p>
    <w:p w:rsidR="00D9153D" w:rsidRPr="00F00DB5" w:rsidRDefault="00D9153D" w:rsidP="00D9153D">
      <w:pPr>
        <w:spacing w:after="0" w:line="240" w:lineRule="auto"/>
        <w:jc w:val="both"/>
        <w:rPr>
          <w:rFonts w:ascii="Times New Roman" w:eastAsia="Times New Roman" w:hAnsi="Times New Roman" w:cs="Times New Roman"/>
          <w:sz w:val="24"/>
          <w:szCs w:val="24"/>
          <w:u w:val="single"/>
          <w:lang w:eastAsia="pl-PL"/>
        </w:rPr>
      </w:pPr>
    </w:p>
    <w:p w:rsidR="00D9153D" w:rsidRPr="00F00DB5" w:rsidRDefault="00D9153D" w:rsidP="00D9153D">
      <w:pPr>
        <w:spacing w:after="0" w:line="240" w:lineRule="auto"/>
        <w:jc w:val="both"/>
        <w:rPr>
          <w:rFonts w:ascii="Times New Roman" w:eastAsia="Times New Roman" w:hAnsi="Times New Roman" w:cs="Times New Roman"/>
          <w:sz w:val="24"/>
          <w:szCs w:val="24"/>
          <w:u w:val="single"/>
          <w:lang w:eastAsia="pl-PL"/>
        </w:rPr>
      </w:pPr>
    </w:p>
    <w:p w:rsidR="00D9153D" w:rsidRDefault="00EB5489" w:rsidP="00D9153D">
      <w:pPr>
        <w:spacing w:after="0" w:line="240" w:lineRule="auto"/>
        <w:jc w:val="both"/>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Publikacja:</w:t>
      </w:r>
    </w:p>
    <w:p w:rsidR="00EB5489" w:rsidRDefault="00EB5489" w:rsidP="00EB5489">
      <w:pPr>
        <w:pStyle w:val="Akapitzlist"/>
        <w:numPr>
          <w:ilvl w:val="0"/>
          <w:numId w:val="6"/>
        </w:numPr>
        <w:spacing w:after="0" w:line="240" w:lineRule="auto"/>
        <w:jc w:val="both"/>
        <w:rPr>
          <w:rFonts w:ascii="Times New Roman" w:eastAsia="Times New Roman" w:hAnsi="Times New Roman" w:cs="Times New Roman"/>
          <w:sz w:val="24"/>
          <w:szCs w:val="24"/>
          <w:u w:val="single"/>
          <w:lang w:eastAsia="pl-PL"/>
        </w:rPr>
      </w:pPr>
      <w:hyperlink r:id="rId6" w:history="1">
        <w:r w:rsidRPr="005920AC">
          <w:rPr>
            <w:rStyle w:val="Hipercze"/>
            <w:rFonts w:ascii="Times New Roman" w:eastAsia="Times New Roman" w:hAnsi="Times New Roman" w:cs="Times New Roman"/>
            <w:sz w:val="24"/>
            <w:szCs w:val="24"/>
            <w:lang w:eastAsia="pl-PL"/>
          </w:rPr>
          <w:t>www.borkowice.bip.gmina.pl</w:t>
        </w:r>
      </w:hyperlink>
    </w:p>
    <w:p w:rsidR="00EB5489" w:rsidRPr="00EB5489" w:rsidRDefault="00EB5489" w:rsidP="00EB5489">
      <w:pPr>
        <w:pStyle w:val="Akapitzlist"/>
        <w:numPr>
          <w:ilvl w:val="0"/>
          <w:numId w:val="6"/>
        </w:numPr>
        <w:spacing w:after="0" w:line="240" w:lineRule="auto"/>
        <w:jc w:val="both"/>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Tablica ogłoszeń Urzędu Gminy</w:t>
      </w:r>
      <w:bookmarkStart w:id="0" w:name="_GoBack"/>
      <w:bookmarkEnd w:id="0"/>
    </w:p>
    <w:p w:rsidR="00D9153D" w:rsidRDefault="00D9153D" w:rsidP="00D9153D">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rsidR="00D9153D" w:rsidRPr="00E66B24" w:rsidRDefault="00D9153D" w:rsidP="00D9153D">
      <w:pPr>
        <w:jc w:val="both"/>
        <w:rPr>
          <w:rFonts w:ascii="Times New Roman" w:eastAsia="Times New Roman" w:hAnsi="Times New Roman" w:cs="Times New Roman"/>
          <w:sz w:val="20"/>
          <w:szCs w:val="20"/>
          <w:lang w:eastAsia="pl-PL"/>
        </w:rPr>
      </w:pPr>
      <w:r w:rsidRPr="00F00DB5">
        <w:rPr>
          <w:rFonts w:ascii="Times New Roman" w:eastAsia="Times New Roman" w:hAnsi="Times New Roman" w:cs="Times New Roman"/>
          <w:sz w:val="28"/>
          <w:szCs w:val="28"/>
          <w:lang w:eastAsia="pl-PL"/>
        </w:rPr>
        <w:lastRenderedPageBreak/>
        <w:tab/>
      </w:r>
      <w:r w:rsidRPr="00F00DB5">
        <w:rPr>
          <w:rFonts w:ascii="Times New Roman" w:eastAsia="Times New Roman" w:hAnsi="Times New Roman" w:cs="Times New Roman"/>
          <w:sz w:val="28"/>
          <w:szCs w:val="28"/>
          <w:lang w:eastAsia="pl-PL"/>
        </w:rPr>
        <w:tab/>
      </w:r>
      <w:r w:rsidRPr="00F00DB5">
        <w:rPr>
          <w:rFonts w:ascii="Times New Roman" w:eastAsia="Times New Roman" w:hAnsi="Times New Roman" w:cs="Times New Roman"/>
          <w:sz w:val="28"/>
          <w:szCs w:val="28"/>
          <w:lang w:eastAsia="pl-PL"/>
        </w:rPr>
        <w:tab/>
      </w:r>
      <w:r w:rsidRPr="00F00DB5">
        <w:rPr>
          <w:rFonts w:ascii="Times New Roman" w:eastAsia="Times New Roman" w:hAnsi="Times New Roman" w:cs="Times New Roman"/>
          <w:sz w:val="28"/>
          <w:szCs w:val="28"/>
          <w:lang w:eastAsia="pl-PL"/>
        </w:rPr>
        <w:tab/>
      </w:r>
      <w:r w:rsidRPr="00F00DB5">
        <w:rPr>
          <w:rFonts w:ascii="Times New Roman" w:eastAsia="Times New Roman" w:hAnsi="Times New Roman" w:cs="Times New Roman"/>
          <w:sz w:val="28"/>
          <w:szCs w:val="28"/>
          <w:lang w:eastAsia="pl-PL"/>
        </w:rPr>
        <w:tab/>
      </w:r>
      <w:r w:rsidRPr="00F00DB5">
        <w:rPr>
          <w:rFonts w:ascii="Times New Roman" w:eastAsia="Times New Roman" w:hAnsi="Times New Roman" w:cs="Times New Roman"/>
          <w:sz w:val="28"/>
          <w:szCs w:val="28"/>
          <w:lang w:eastAsia="pl-PL"/>
        </w:rPr>
        <w:tab/>
      </w:r>
      <w:r w:rsidRPr="00F00DB5">
        <w:rPr>
          <w:rFonts w:ascii="Times New Roman" w:eastAsia="Times New Roman" w:hAnsi="Times New Roman" w:cs="Times New Roman"/>
          <w:sz w:val="28"/>
          <w:szCs w:val="28"/>
          <w:lang w:eastAsia="pl-PL"/>
        </w:rPr>
        <w:tab/>
      </w:r>
      <w:r>
        <w:rPr>
          <w:rFonts w:ascii="Times New Roman" w:eastAsia="Times New Roman" w:hAnsi="Times New Roman" w:cs="Times New Roman"/>
          <w:sz w:val="28"/>
          <w:szCs w:val="28"/>
          <w:lang w:eastAsia="pl-PL"/>
        </w:rPr>
        <w:t xml:space="preserve">                      </w:t>
      </w:r>
      <w:r w:rsidRPr="00E66B24">
        <w:rPr>
          <w:rFonts w:ascii="Times New Roman" w:eastAsia="Times New Roman" w:hAnsi="Times New Roman" w:cs="Times New Roman"/>
          <w:sz w:val="20"/>
          <w:szCs w:val="20"/>
          <w:lang w:eastAsia="pl-PL"/>
        </w:rPr>
        <w:t>Załącznik nr-3</w:t>
      </w:r>
    </w:p>
    <w:p w:rsidR="00D9153D" w:rsidRPr="009A7CA2" w:rsidRDefault="00D9153D" w:rsidP="00D9153D">
      <w:pPr>
        <w:spacing w:after="0" w:line="100" w:lineRule="atLeast"/>
        <w:rPr>
          <w:rFonts w:ascii="Times New Roman" w:eastAsia="Times New Roman" w:hAnsi="Times New Roman" w:cs="Times New Roman"/>
          <w:b/>
          <w:sz w:val="24"/>
          <w:szCs w:val="24"/>
          <w:lang w:eastAsia="pl-PL"/>
        </w:rPr>
      </w:pPr>
      <w:r w:rsidRPr="009A7CA2">
        <w:rPr>
          <w:rFonts w:ascii="Times New Roman" w:eastAsia="Times New Roman" w:hAnsi="Times New Roman" w:cs="Times New Roman"/>
          <w:b/>
          <w:sz w:val="24"/>
          <w:szCs w:val="24"/>
          <w:lang w:eastAsia="pl-PL"/>
        </w:rPr>
        <w:t>WYMAGANIA FORMALNE</w:t>
      </w:r>
    </w:p>
    <w:p w:rsidR="00D9153D" w:rsidRPr="009A7CA2" w:rsidRDefault="00D9153D" w:rsidP="00D9153D">
      <w:pPr>
        <w:spacing w:after="0" w:line="100" w:lineRule="atLeast"/>
        <w:rPr>
          <w:rFonts w:ascii="Times New Roman" w:eastAsia="Times New Roman" w:hAnsi="Times New Roman" w:cs="Times New Roman"/>
          <w:sz w:val="24"/>
          <w:szCs w:val="24"/>
          <w:lang w:eastAsia="pl-PL"/>
        </w:rPr>
      </w:pPr>
      <w:r w:rsidRPr="009A7CA2">
        <w:rPr>
          <w:rFonts w:ascii="Times New Roman" w:eastAsia="Times New Roman" w:hAnsi="Times New Roman" w:cs="Times New Roman"/>
          <w:sz w:val="24"/>
          <w:szCs w:val="24"/>
          <w:lang w:eastAsia="pl-PL"/>
        </w:rPr>
        <w:t>I. Do oferty należy załączyć:</w:t>
      </w:r>
    </w:p>
    <w:p w:rsidR="00D9153D" w:rsidRDefault="00D9153D" w:rsidP="00D9153D">
      <w:pPr>
        <w:spacing w:after="0" w:line="100" w:lineRule="atLeast"/>
        <w:rPr>
          <w:rFonts w:ascii="Times New Roman" w:eastAsia="Times New Roman" w:hAnsi="Times New Roman" w:cs="Times New Roman"/>
          <w:sz w:val="24"/>
          <w:szCs w:val="24"/>
          <w:lang w:eastAsia="pl-PL"/>
        </w:rPr>
      </w:pPr>
      <w:r w:rsidRPr="009A7CA2">
        <w:rPr>
          <w:rFonts w:ascii="Times New Roman" w:eastAsia="Times New Roman" w:hAnsi="Times New Roman" w:cs="Times New Roman"/>
          <w:sz w:val="24"/>
          <w:szCs w:val="24"/>
          <w:lang w:eastAsia="pl-PL"/>
        </w:rPr>
        <w:t>1.Aktualny odpis z właściwego rejestru (KRS) lub centralnej ewidencji i informacji o działalności gospodarczej wystawiony nie wcześniej niż 6 miesięcy przed upływem terminu składania ofert,</w:t>
      </w:r>
    </w:p>
    <w:p w:rsidR="00D9153D" w:rsidRDefault="00D9153D" w:rsidP="00D9153D">
      <w:pPr>
        <w:spacing w:after="0" w:line="10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2.Pełnomocnictwo</w:t>
      </w:r>
      <w:r w:rsidRPr="00E66B24">
        <w:t xml:space="preserve"> </w:t>
      </w:r>
      <w:r w:rsidRPr="00E66B24">
        <w:rPr>
          <w:rFonts w:ascii="Times New Roman" w:eastAsia="Times New Roman" w:hAnsi="Times New Roman" w:cs="Times New Roman"/>
          <w:sz w:val="24"/>
          <w:szCs w:val="24"/>
          <w:lang w:eastAsia="pl-PL"/>
        </w:rPr>
        <w:t xml:space="preserve">w przypadku gdy </w:t>
      </w:r>
      <w:r>
        <w:rPr>
          <w:rFonts w:ascii="Times New Roman" w:eastAsia="Times New Roman" w:hAnsi="Times New Roman" w:cs="Times New Roman"/>
          <w:sz w:val="24"/>
          <w:szCs w:val="24"/>
          <w:lang w:eastAsia="pl-PL"/>
        </w:rPr>
        <w:t>f</w:t>
      </w:r>
      <w:r w:rsidRPr="00E66B24">
        <w:rPr>
          <w:rFonts w:ascii="Times New Roman" w:eastAsia="Times New Roman" w:hAnsi="Times New Roman" w:cs="Times New Roman"/>
          <w:sz w:val="24"/>
          <w:szCs w:val="24"/>
          <w:lang w:eastAsia="pl-PL"/>
        </w:rPr>
        <w:t>ormularz oferty podpisany jest przez osobę nie wymienioną w Krajowym Rejestrze Sadowym albo Centralnej Ewidencji Działalności gospodarczej.   Pełnomocnictwa, powinny być przedstawione w formie oryginału lub kopii poświadczonej w drodze czynności notarialnej w rozumieniu ustawy z dnia 14 lutego 1991 r. Prawo o notariacie (Dz. U. z 2014 r. poz.164 z późn.zm).</w:t>
      </w:r>
    </w:p>
    <w:p w:rsidR="00D9153D" w:rsidRPr="009A7CA2" w:rsidRDefault="00D9153D" w:rsidP="00D9153D">
      <w:pPr>
        <w:spacing w:after="0" w:line="10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3.Wykaz inwestycji o zakresie zbliżonym do przedmiotu zamówienia zrealizowanych w ciągu pięciu ostatnich lat.</w:t>
      </w:r>
    </w:p>
    <w:p w:rsidR="00D9153D" w:rsidRDefault="00D9153D" w:rsidP="00D9153D">
      <w:pPr>
        <w:spacing w:after="0" w:line="100" w:lineRule="atLeast"/>
        <w:rPr>
          <w:rFonts w:ascii="Times New Roman" w:eastAsia="Times New Roman" w:hAnsi="Times New Roman" w:cs="Times New Roman"/>
          <w:sz w:val="24"/>
          <w:szCs w:val="24"/>
          <w:lang w:eastAsia="pl-PL"/>
        </w:rPr>
      </w:pPr>
      <w:r w:rsidRPr="009A7CA2">
        <w:rPr>
          <w:rFonts w:ascii="Times New Roman" w:eastAsia="Times New Roman" w:hAnsi="Times New Roman" w:cs="Times New Roman"/>
          <w:sz w:val="24"/>
          <w:szCs w:val="24"/>
          <w:lang w:eastAsia="pl-PL"/>
        </w:rPr>
        <w:t>II</w:t>
      </w:r>
      <w:r w:rsidRPr="009A7CA2">
        <w:rPr>
          <w:rFonts w:ascii="Times New Roman" w:eastAsia="Times New Roman" w:hAnsi="Times New Roman" w:cs="Times New Roman"/>
          <w:b/>
          <w:sz w:val="24"/>
          <w:szCs w:val="24"/>
          <w:lang w:eastAsia="pl-PL"/>
        </w:rPr>
        <w:t xml:space="preserve"> </w:t>
      </w:r>
      <w:r w:rsidRPr="009A7CA2">
        <w:rPr>
          <w:rFonts w:ascii="Times New Roman" w:eastAsia="Times New Roman" w:hAnsi="Times New Roman" w:cs="Times New Roman"/>
          <w:sz w:val="24"/>
          <w:szCs w:val="24"/>
          <w:lang w:eastAsia="pl-PL"/>
        </w:rPr>
        <w:t>. Zamawiający zastrzega sobie możliwość unieważnienia postępowania</w:t>
      </w:r>
      <w:r>
        <w:rPr>
          <w:rFonts w:ascii="Times New Roman" w:eastAsia="Times New Roman" w:hAnsi="Times New Roman" w:cs="Times New Roman"/>
          <w:sz w:val="24"/>
          <w:szCs w:val="24"/>
          <w:lang w:eastAsia="pl-PL"/>
        </w:rPr>
        <w:t>:</w:t>
      </w:r>
      <w:r w:rsidRPr="009A7CA2">
        <w:rPr>
          <w:rFonts w:ascii="Times New Roman" w:eastAsia="Times New Roman" w:hAnsi="Times New Roman" w:cs="Times New Roman"/>
          <w:sz w:val="24"/>
          <w:szCs w:val="24"/>
          <w:lang w:eastAsia="pl-PL"/>
        </w:rPr>
        <w:t xml:space="preserve"> </w:t>
      </w:r>
    </w:p>
    <w:p w:rsidR="00D9153D" w:rsidRDefault="00D9153D" w:rsidP="00D9153D">
      <w:pPr>
        <w:spacing w:after="0" w:line="10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9A7CA2">
        <w:rPr>
          <w:rFonts w:ascii="Times New Roman" w:eastAsia="Times New Roman" w:hAnsi="Times New Roman" w:cs="Times New Roman"/>
          <w:sz w:val="24"/>
          <w:szCs w:val="24"/>
          <w:lang w:eastAsia="pl-PL"/>
        </w:rPr>
        <w:t xml:space="preserve"> jeżeli   cena  najkorzystniejszej oferty przewyższy kwotę jaką Zamawiający może przeznaczyć na realizację zadania.</w:t>
      </w:r>
    </w:p>
    <w:p w:rsidR="00D9153D" w:rsidRPr="009A7CA2" w:rsidRDefault="00D9153D" w:rsidP="00D9153D">
      <w:pPr>
        <w:spacing w:after="0" w:line="10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746DDA">
        <w:rPr>
          <w:rFonts w:ascii="Times New Roman" w:eastAsia="Times New Roman" w:hAnsi="Times New Roman" w:cs="Times New Roman"/>
          <w:sz w:val="24"/>
          <w:szCs w:val="24"/>
          <w:lang w:eastAsia="pl-PL"/>
        </w:rPr>
        <w:t>w przypadku zmian warunków na które Zamawiający nie ma wpływu, w szczególności utraty dofinansowania lub innych okolicz</w:t>
      </w:r>
      <w:r>
        <w:rPr>
          <w:rFonts w:ascii="Times New Roman" w:eastAsia="Times New Roman" w:hAnsi="Times New Roman" w:cs="Times New Roman"/>
          <w:sz w:val="24"/>
          <w:szCs w:val="24"/>
          <w:lang w:eastAsia="pl-PL"/>
        </w:rPr>
        <w:t xml:space="preserve">ności w których wykonanie zadania </w:t>
      </w:r>
      <w:r w:rsidRPr="00746DDA">
        <w:rPr>
          <w:rFonts w:ascii="Times New Roman" w:eastAsia="Times New Roman" w:hAnsi="Times New Roman" w:cs="Times New Roman"/>
          <w:sz w:val="24"/>
          <w:szCs w:val="24"/>
          <w:lang w:eastAsia="pl-PL"/>
        </w:rPr>
        <w:t>stał</w:t>
      </w:r>
      <w:r>
        <w:rPr>
          <w:rFonts w:ascii="Times New Roman" w:eastAsia="Times New Roman" w:hAnsi="Times New Roman" w:cs="Times New Roman"/>
          <w:sz w:val="24"/>
          <w:szCs w:val="24"/>
          <w:lang w:eastAsia="pl-PL"/>
        </w:rPr>
        <w:t>o się nie uzasadnione</w:t>
      </w:r>
      <w:r w:rsidRPr="00746DDA">
        <w:rPr>
          <w:rFonts w:ascii="Times New Roman" w:eastAsia="Times New Roman" w:hAnsi="Times New Roman" w:cs="Times New Roman"/>
          <w:sz w:val="24"/>
          <w:szCs w:val="24"/>
          <w:lang w:eastAsia="pl-PL"/>
        </w:rPr>
        <w:t>.</w:t>
      </w:r>
    </w:p>
    <w:p w:rsidR="00D9153D" w:rsidRPr="009A7CA2" w:rsidRDefault="00D9153D" w:rsidP="00D9153D">
      <w:pPr>
        <w:spacing w:after="0" w:line="100" w:lineRule="atLeast"/>
        <w:rPr>
          <w:rFonts w:ascii="Times New Roman" w:eastAsia="Times New Roman" w:hAnsi="Times New Roman" w:cs="Times New Roman"/>
          <w:sz w:val="24"/>
          <w:szCs w:val="24"/>
          <w:lang w:eastAsia="pl-PL"/>
        </w:rPr>
      </w:pPr>
      <w:r w:rsidRPr="009A7CA2">
        <w:rPr>
          <w:rFonts w:ascii="Times New Roman" w:eastAsia="Times New Roman" w:hAnsi="Times New Roman" w:cs="Times New Roman"/>
          <w:sz w:val="24"/>
          <w:szCs w:val="24"/>
          <w:lang w:eastAsia="pl-PL"/>
        </w:rPr>
        <w:t>Za realizację zamówienia wynagrodzenie płatne w ciągu 30 dni od daty odbioru i przedłożenia prawidłowych dokumentów rozliczeniowych, przelewem na konto bankowe wykonawcy.</w:t>
      </w:r>
    </w:p>
    <w:p w:rsidR="00D9153D" w:rsidRPr="00DC03CC" w:rsidRDefault="00D9153D" w:rsidP="00D9153D">
      <w:pPr>
        <w:spacing w:after="0" w:line="240" w:lineRule="auto"/>
        <w:rPr>
          <w:rFonts w:ascii="Times New Roman" w:eastAsia="Times New Roman" w:hAnsi="Times New Roman" w:cs="Times New Roman"/>
          <w:sz w:val="24"/>
          <w:szCs w:val="24"/>
          <w:lang w:eastAsia="pl-PL"/>
        </w:rPr>
      </w:pPr>
      <w:r w:rsidRPr="009A7CA2">
        <w:rPr>
          <w:rFonts w:ascii="Times New Roman" w:eastAsia="Times New Roman" w:hAnsi="Times New Roman" w:cs="Times New Roman"/>
          <w:sz w:val="24"/>
          <w:szCs w:val="24"/>
          <w:lang w:eastAsia="pl-PL"/>
        </w:rPr>
        <w:t>III. Zgodnie z art. 4 ust.8 ustawy z dnia 29 stycznia 2004r prawo zamówień  publicznych (</w:t>
      </w:r>
      <w:proofErr w:type="spellStart"/>
      <w:r w:rsidRPr="009A7CA2">
        <w:rPr>
          <w:rFonts w:ascii="Times New Roman" w:eastAsia="Times New Roman" w:hAnsi="Times New Roman" w:cs="Times New Roman"/>
          <w:sz w:val="24"/>
          <w:szCs w:val="24"/>
          <w:lang w:eastAsia="pl-PL"/>
        </w:rPr>
        <w:t>t.j</w:t>
      </w:r>
      <w:proofErr w:type="spellEnd"/>
      <w:r w:rsidRPr="009A7CA2">
        <w:rPr>
          <w:rFonts w:ascii="Times New Roman" w:eastAsia="Times New Roman" w:hAnsi="Times New Roman" w:cs="Times New Roman"/>
          <w:sz w:val="24"/>
          <w:szCs w:val="24"/>
          <w:lang w:eastAsia="pl-PL"/>
        </w:rPr>
        <w:t xml:space="preserve">. Dz. </w:t>
      </w:r>
      <w:proofErr w:type="spellStart"/>
      <w:r w:rsidRPr="009A7CA2">
        <w:rPr>
          <w:rFonts w:ascii="Times New Roman" w:eastAsia="Times New Roman" w:hAnsi="Times New Roman" w:cs="Times New Roman"/>
          <w:sz w:val="24"/>
          <w:szCs w:val="24"/>
          <w:lang w:eastAsia="pl-PL"/>
        </w:rPr>
        <w:t>U.z</w:t>
      </w:r>
      <w:proofErr w:type="spellEnd"/>
      <w:r w:rsidRPr="009A7CA2">
        <w:rPr>
          <w:rFonts w:ascii="Times New Roman" w:eastAsia="Times New Roman" w:hAnsi="Times New Roman" w:cs="Times New Roman"/>
          <w:sz w:val="24"/>
          <w:szCs w:val="24"/>
          <w:lang w:eastAsia="pl-PL"/>
        </w:rPr>
        <w:t xml:space="preserve"> 2018r. poz. 1986 ze zm.),  ustawy nie   stosuje się.  </w:t>
      </w:r>
      <w:r>
        <w:rPr>
          <w:rFonts w:ascii="Times New Roman" w:eastAsia="Times New Roman" w:hAnsi="Times New Roman" w:cs="Times New Roman"/>
          <w:sz w:val="24"/>
          <w:szCs w:val="24"/>
          <w:lang w:eastAsia="pl-PL"/>
        </w:rPr>
        <w:t xml:space="preserve">  </w:t>
      </w:r>
      <w:r w:rsidRPr="00F00DB5">
        <w:rPr>
          <w:rFonts w:ascii="Arial" w:eastAsia="Calibri" w:hAnsi="Arial" w:cs="Arial"/>
        </w:rPr>
        <w:t xml:space="preserve">                                                                                                                      </w:t>
      </w:r>
    </w:p>
    <w:p w:rsidR="00D9153D" w:rsidRPr="00E66B24" w:rsidRDefault="00D9153D" w:rsidP="00D9153D">
      <w:pPr>
        <w:spacing w:after="0" w:line="240" w:lineRule="auto"/>
        <w:rPr>
          <w:rFonts w:ascii="Arial" w:eastAsia="Calibri" w:hAnsi="Arial" w:cs="Arial"/>
          <w:u w:val="single"/>
        </w:rPr>
      </w:pPr>
      <w:r>
        <w:rPr>
          <w:rFonts w:ascii="Arial" w:eastAsia="Calibri" w:hAnsi="Arial" w:cs="Arial"/>
          <w:u w:val="single"/>
        </w:rPr>
        <w:t>IV</w:t>
      </w:r>
      <w:r w:rsidRPr="00F00DB5">
        <w:rPr>
          <w:rFonts w:ascii="Arial" w:eastAsia="Calibri" w:hAnsi="Arial" w:cs="Arial"/>
          <w:u w:val="single"/>
        </w:rPr>
        <w:t>. Klauzula informacyjna z art. 13 RODO do zastosowania przez zamawiających w celu związanym z postępowaniem o ud</w:t>
      </w:r>
      <w:r>
        <w:rPr>
          <w:rFonts w:ascii="Arial" w:eastAsia="Calibri" w:hAnsi="Arial" w:cs="Arial"/>
          <w:u w:val="single"/>
        </w:rPr>
        <w:t>zielenie zamówienia publicznego</w:t>
      </w:r>
    </w:p>
    <w:p w:rsidR="00D9153D" w:rsidRPr="00F00DB5" w:rsidRDefault="00D9153D" w:rsidP="00D9153D">
      <w:pPr>
        <w:spacing w:after="150" w:line="360" w:lineRule="auto"/>
        <w:ind w:firstLine="567"/>
        <w:jc w:val="both"/>
        <w:rPr>
          <w:rFonts w:ascii="Arial" w:eastAsia="Times New Roman" w:hAnsi="Arial" w:cs="Arial"/>
          <w:lang w:eastAsia="pl-PL"/>
        </w:rPr>
      </w:pPr>
      <w:r w:rsidRPr="00F00DB5">
        <w:rPr>
          <w:rFonts w:ascii="Arial" w:eastAsia="Times New Roman" w:hAnsi="Arial" w:cs="Arial"/>
          <w:lang w:eastAsia="pl-PL"/>
        </w:rPr>
        <w:t xml:space="preserve">Zgodnie z art. 13 ust. 1 i 2 </w:t>
      </w:r>
      <w:r w:rsidRPr="00F00DB5">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00DB5">
        <w:rPr>
          <w:rFonts w:ascii="Arial" w:eastAsia="Times New Roman" w:hAnsi="Arial" w:cs="Arial"/>
          <w:lang w:eastAsia="pl-PL"/>
        </w:rPr>
        <w:t xml:space="preserve">dalej „RODO”, informuję, że: </w:t>
      </w:r>
    </w:p>
    <w:p w:rsidR="00D9153D" w:rsidRPr="00F00DB5" w:rsidRDefault="00D9153D" w:rsidP="00D9153D">
      <w:pPr>
        <w:numPr>
          <w:ilvl w:val="0"/>
          <w:numId w:val="1"/>
        </w:numPr>
        <w:spacing w:after="150" w:line="360" w:lineRule="auto"/>
        <w:ind w:left="426" w:hanging="426"/>
        <w:contextualSpacing/>
        <w:jc w:val="both"/>
        <w:rPr>
          <w:rFonts w:ascii="Arial" w:eastAsia="Times New Roman" w:hAnsi="Arial" w:cs="Arial"/>
          <w:i/>
          <w:lang w:eastAsia="pl-PL"/>
        </w:rPr>
      </w:pPr>
      <w:r w:rsidRPr="00F00DB5">
        <w:rPr>
          <w:rFonts w:ascii="Arial" w:eastAsia="Times New Roman" w:hAnsi="Arial" w:cs="Arial"/>
          <w:lang w:eastAsia="pl-PL"/>
        </w:rPr>
        <w:t xml:space="preserve">administratorem Pani/Pana danych osobowych jest Wójt Gminy Borkowice, siedziba Administratora: Borkowice, ul. </w:t>
      </w:r>
      <w:proofErr w:type="spellStart"/>
      <w:r w:rsidRPr="00F00DB5">
        <w:rPr>
          <w:rFonts w:ascii="Arial" w:eastAsia="Times New Roman" w:hAnsi="Arial" w:cs="Arial"/>
          <w:lang w:eastAsia="pl-PL"/>
        </w:rPr>
        <w:t>ks.Jna</w:t>
      </w:r>
      <w:proofErr w:type="spellEnd"/>
      <w:r w:rsidRPr="00F00DB5">
        <w:rPr>
          <w:rFonts w:ascii="Arial" w:eastAsia="Times New Roman" w:hAnsi="Arial" w:cs="Arial"/>
          <w:lang w:eastAsia="pl-PL"/>
        </w:rPr>
        <w:t xml:space="preserve"> Wiśniewskiego 42, 26-422 Borkowice</w:t>
      </w:r>
      <w:r w:rsidRPr="00F00DB5">
        <w:rPr>
          <w:rFonts w:ascii="Arial" w:eastAsia="Calibri" w:hAnsi="Arial" w:cs="Arial"/>
          <w:i/>
        </w:rPr>
        <w:t>;</w:t>
      </w:r>
    </w:p>
    <w:p w:rsidR="00D9153D" w:rsidRPr="00F00DB5" w:rsidRDefault="00D9153D" w:rsidP="00D9153D">
      <w:pPr>
        <w:numPr>
          <w:ilvl w:val="0"/>
          <w:numId w:val="2"/>
        </w:numPr>
        <w:spacing w:after="150" w:line="360" w:lineRule="auto"/>
        <w:ind w:left="426" w:hanging="426"/>
        <w:contextualSpacing/>
        <w:jc w:val="both"/>
        <w:rPr>
          <w:rFonts w:ascii="Arial" w:eastAsia="Times New Roman" w:hAnsi="Arial" w:cs="Arial"/>
          <w:color w:val="00B0F0"/>
          <w:lang w:eastAsia="pl-PL"/>
        </w:rPr>
      </w:pPr>
      <w:r w:rsidRPr="00F00DB5">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7" w:history="1">
        <w:r w:rsidRPr="00F00DB5">
          <w:rPr>
            <w:rFonts w:ascii="Arial" w:eastAsia="Times New Roman" w:hAnsi="Arial" w:cs="Arial"/>
            <w:color w:val="0000FF" w:themeColor="hyperlink"/>
            <w:u w:val="single"/>
            <w:lang w:eastAsia="pl-PL"/>
          </w:rPr>
          <w:t>iod@borkowice.pl</w:t>
        </w:r>
      </w:hyperlink>
      <w:r w:rsidRPr="00F00DB5">
        <w:rPr>
          <w:rFonts w:ascii="Arial" w:eastAsia="Times New Roman" w:hAnsi="Arial" w:cs="Arial"/>
          <w:lang w:eastAsia="pl-PL"/>
        </w:rPr>
        <w:t xml:space="preserve"> ;</w:t>
      </w:r>
    </w:p>
    <w:p w:rsidR="00D9153D" w:rsidRPr="00F00DB5" w:rsidRDefault="00D9153D" w:rsidP="00D9153D">
      <w:pPr>
        <w:numPr>
          <w:ilvl w:val="0"/>
          <w:numId w:val="2"/>
        </w:numPr>
        <w:spacing w:after="150" w:line="360" w:lineRule="auto"/>
        <w:contextualSpacing/>
        <w:jc w:val="both"/>
        <w:rPr>
          <w:rFonts w:ascii="Arial" w:eastAsia="Times New Roman" w:hAnsi="Arial" w:cs="Arial"/>
          <w:color w:val="00B0F0"/>
          <w:lang w:eastAsia="pl-PL"/>
        </w:rPr>
      </w:pPr>
      <w:r w:rsidRPr="00F00DB5">
        <w:rPr>
          <w:rFonts w:ascii="Arial" w:eastAsia="Times New Roman" w:hAnsi="Arial" w:cs="Arial"/>
          <w:lang w:eastAsia="pl-PL"/>
        </w:rPr>
        <w:t>Pani/Pana dane osobowe przetwarzane będą na podstawie art. 6 ust. 1 lit. c</w:t>
      </w:r>
      <w:r w:rsidRPr="00F00DB5">
        <w:rPr>
          <w:rFonts w:ascii="Arial" w:eastAsia="Times New Roman" w:hAnsi="Arial" w:cs="Arial"/>
          <w:i/>
          <w:lang w:eastAsia="pl-PL"/>
        </w:rPr>
        <w:t xml:space="preserve"> </w:t>
      </w:r>
      <w:r w:rsidRPr="00F00DB5">
        <w:rPr>
          <w:rFonts w:ascii="Arial" w:eastAsia="Times New Roman" w:hAnsi="Arial" w:cs="Arial"/>
          <w:lang w:eastAsia="pl-PL"/>
        </w:rPr>
        <w:t xml:space="preserve">RODO w celu </w:t>
      </w:r>
      <w:r w:rsidRPr="00F00DB5">
        <w:rPr>
          <w:rFonts w:ascii="Arial" w:eastAsia="Calibri" w:hAnsi="Arial" w:cs="Arial"/>
        </w:rPr>
        <w:t>związanym z postępowaniem o udzielenie zamówienia publicznego na</w:t>
      </w:r>
      <w:r w:rsidRPr="00F00DB5">
        <w:t xml:space="preserve"> </w:t>
      </w:r>
      <w:r w:rsidRPr="00CA0A3D">
        <w:rPr>
          <w:sz w:val="24"/>
          <w:szCs w:val="24"/>
        </w:rPr>
        <w:t>Budowę otwartej strefy aktywności w Rzucowie</w:t>
      </w:r>
      <w:r w:rsidRPr="00F00DB5">
        <w:rPr>
          <w:rFonts w:ascii="Arial" w:eastAsia="Calibri" w:hAnsi="Arial" w:cs="Arial"/>
        </w:rPr>
        <w:t xml:space="preserve">  z dnia </w:t>
      </w:r>
      <w:r>
        <w:rPr>
          <w:rFonts w:ascii="Arial" w:eastAsia="Calibri" w:hAnsi="Arial" w:cs="Arial"/>
        </w:rPr>
        <w:t>19</w:t>
      </w:r>
      <w:r w:rsidRPr="00F00DB5">
        <w:rPr>
          <w:rFonts w:ascii="Arial" w:eastAsia="Calibri" w:hAnsi="Arial" w:cs="Arial"/>
        </w:rPr>
        <w:t xml:space="preserve"> .0</w:t>
      </w:r>
      <w:r>
        <w:rPr>
          <w:rFonts w:ascii="Arial" w:eastAsia="Calibri" w:hAnsi="Arial" w:cs="Arial"/>
        </w:rPr>
        <w:t>6</w:t>
      </w:r>
      <w:r w:rsidRPr="00F00DB5">
        <w:rPr>
          <w:rFonts w:ascii="Arial" w:eastAsia="Calibri" w:hAnsi="Arial" w:cs="Arial"/>
        </w:rPr>
        <w:t>. 201</w:t>
      </w:r>
      <w:r>
        <w:rPr>
          <w:rFonts w:ascii="Arial" w:eastAsia="Calibri" w:hAnsi="Arial" w:cs="Arial"/>
        </w:rPr>
        <w:t>9</w:t>
      </w:r>
      <w:r w:rsidRPr="00F00DB5">
        <w:rPr>
          <w:rFonts w:ascii="Arial" w:eastAsia="Calibri" w:hAnsi="Arial" w:cs="Arial"/>
        </w:rPr>
        <w:t>r. nr ….</w:t>
      </w:r>
      <w:r w:rsidRPr="00F00DB5">
        <w:rPr>
          <w:rFonts w:ascii="Arial" w:eastAsia="Calibri" w:hAnsi="Arial" w:cs="Arial"/>
          <w:i/>
        </w:rPr>
        <w:t xml:space="preserve"> </w:t>
      </w:r>
      <w:r w:rsidRPr="00F00DB5">
        <w:rPr>
          <w:rFonts w:ascii="Arial" w:eastAsia="Calibri" w:hAnsi="Arial" w:cs="Arial"/>
        </w:rPr>
        <w:t>prowadzonym w trybie zapytania ofertowego;</w:t>
      </w:r>
    </w:p>
    <w:p w:rsidR="00D9153D" w:rsidRPr="00F00DB5" w:rsidRDefault="00D9153D" w:rsidP="00D9153D">
      <w:pPr>
        <w:numPr>
          <w:ilvl w:val="0"/>
          <w:numId w:val="2"/>
        </w:numPr>
        <w:spacing w:after="150" w:line="360" w:lineRule="auto"/>
        <w:ind w:left="426" w:hanging="426"/>
        <w:contextualSpacing/>
        <w:jc w:val="both"/>
        <w:rPr>
          <w:rFonts w:ascii="Arial" w:eastAsia="Times New Roman" w:hAnsi="Arial" w:cs="Arial"/>
          <w:color w:val="00B0F0"/>
          <w:lang w:eastAsia="pl-PL"/>
        </w:rPr>
      </w:pPr>
      <w:r w:rsidRPr="00F00DB5">
        <w:rPr>
          <w:rFonts w:ascii="Arial" w:eastAsia="Times New Roman" w:hAnsi="Arial" w:cs="Arial"/>
          <w:lang w:eastAsia="pl-PL"/>
        </w:rPr>
        <w:t xml:space="preserve">odbiorcami Pani/Pana danych osobowych będą osoby lub podmioty, którym udostępniona zostanie dokumentacja postępowania w oparciu o art. 8 oraz art. 96 ust. 3 </w:t>
      </w:r>
      <w:r w:rsidRPr="00F00DB5">
        <w:rPr>
          <w:rFonts w:ascii="Arial" w:eastAsia="Times New Roman" w:hAnsi="Arial" w:cs="Arial"/>
          <w:lang w:eastAsia="pl-PL"/>
        </w:rPr>
        <w:lastRenderedPageBreak/>
        <w:t xml:space="preserve">ustawy z dnia 29 stycznia 2004 r. – Prawo zamówień publicznych (Dz. U. z 2017 r. poz. 1579 i 2018), dalej „ustawa </w:t>
      </w:r>
      <w:proofErr w:type="spellStart"/>
      <w:r w:rsidRPr="00F00DB5">
        <w:rPr>
          <w:rFonts w:ascii="Arial" w:eastAsia="Times New Roman" w:hAnsi="Arial" w:cs="Arial"/>
          <w:lang w:eastAsia="pl-PL"/>
        </w:rPr>
        <w:t>Pzp</w:t>
      </w:r>
      <w:proofErr w:type="spellEnd"/>
      <w:r w:rsidRPr="00F00DB5">
        <w:rPr>
          <w:rFonts w:ascii="Arial" w:eastAsia="Times New Roman" w:hAnsi="Arial" w:cs="Arial"/>
          <w:lang w:eastAsia="pl-PL"/>
        </w:rPr>
        <w:t xml:space="preserve">”;  </w:t>
      </w:r>
    </w:p>
    <w:p w:rsidR="00D9153D" w:rsidRPr="00F00DB5" w:rsidRDefault="00D9153D" w:rsidP="00D9153D">
      <w:pPr>
        <w:numPr>
          <w:ilvl w:val="0"/>
          <w:numId w:val="2"/>
        </w:numPr>
        <w:spacing w:after="150" w:line="360" w:lineRule="auto"/>
        <w:ind w:left="426" w:hanging="426"/>
        <w:contextualSpacing/>
        <w:jc w:val="both"/>
        <w:rPr>
          <w:rFonts w:ascii="Arial" w:eastAsia="Times New Roman" w:hAnsi="Arial" w:cs="Arial"/>
          <w:color w:val="00B0F0"/>
          <w:lang w:eastAsia="pl-PL"/>
        </w:rPr>
      </w:pPr>
      <w:r w:rsidRPr="00F00DB5">
        <w:rPr>
          <w:rFonts w:ascii="Arial" w:eastAsia="Times New Roman" w:hAnsi="Arial" w:cs="Arial"/>
          <w:lang w:eastAsia="pl-PL"/>
        </w:rPr>
        <w:t xml:space="preserve">Pani/Pana dane osobowe będą przechowywane, zgodnie z art. 97 ust. 1 ustawy </w:t>
      </w:r>
      <w:proofErr w:type="spellStart"/>
      <w:r w:rsidRPr="00F00DB5">
        <w:rPr>
          <w:rFonts w:ascii="Arial" w:eastAsia="Times New Roman" w:hAnsi="Arial" w:cs="Arial"/>
          <w:lang w:eastAsia="pl-PL"/>
        </w:rPr>
        <w:t>Pzp</w:t>
      </w:r>
      <w:proofErr w:type="spellEnd"/>
      <w:r w:rsidRPr="00F00DB5">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D9153D" w:rsidRPr="00F00DB5" w:rsidRDefault="00D9153D" w:rsidP="00D9153D">
      <w:pPr>
        <w:numPr>
          <w:ilvl w:val="0"/>
          <w:numId w:val="2"/>
        </w:numPr>
        <w:spacing w:after="150" w:line="360" w:lineRule="auto"/>
        <w:ind w:left="426" w:hanging="426"/>
        <w:contextualSpacing/>
        <w:jc w:val="both"/>
        <w:rPr>
          <w:rFonts w:ascii="Arial" w:eastAsia="Times New Roman" w:hAnsi="Arial" w:cs="Arial"/>
          <w:b/>
          <w:i/>
          <w:lang w:eastAsia="pl-PL"/>
        </w:rPr>
      </w:pPr>
      <w:r w:rsidRPr="00F00DB5">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F00DB5">
        <w:rPr>
          <w:rFonts w:ascii="Arial" w:eastAsia="Times New Roman" w:hAnsi="Arial" w:cs="Arial"/>
          <w:lang w:eastAsia="pl-PL"/>
        </w:rPr>
        <w:t>Pzp</w:t>
      </w:r>
      <w:proofErr w:type="spellEnd"/>
      <w:r w:rsidRPr="00F00DB5">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F00DB5">
        <w:rPr>
          <w:rFonts w:ascii="Arial" w:eastAsia="Times New Roman" w:hAnsi="Arial" w:cs="Arial"/>
          <w:lang w:eastAsia="pl-PL"/>
        </w:rPr>
        <w:t>Pzp</w:t>
      </w:r>
      <w:proofErr w:type="spellEnd"/>
      <w:r w:rsidRPr="00F00DB5">
        <w:rPr>
          <w:rFonts w:ascii="Arial" w:eastAsia="Times New Roman" w:hAnsi="Arial" w:cs="Arial"/>
          <w:lang w:eastAsia="pl-PL"/>
        </w:rPr>
        <w:t xml:space="preserve">;  </w:t>
      </w:r>
    </w:p>
    <w:p w:rsidR="00D9153D" w:rsidRPr="00F00DB5" w:rsidRDefault="00D9153D" w:rsidP="00D9153D">
      <w:pPr>
        <w:numPr>
          <w:ilvl w:val="0"/>
          <w:numId w:val="2"/>
        </w:numPr>
        <w:spacing w:after="150" w:line="360" w:lineRule="auto"/>
        <w:ind w:left="426" w:hanging="426"/>
        <w:contextualSpacing/>
        <w:jc w:val="both"/>
        <w:rPr>
          <w:rFonts w:ascii="Arial" w:eastAsia="Calibri" w:hAnsi="Arial" w:cs="Arial"/>
        </w:rPr>
      </w:pPr>
      <w:r w:rsidRPr="00F00DB5">
        <w:rPr>
          <w:rFonts w:ascii="Arial" w:eastAsia="Times New Roman" w:hAnsi="Arial" w:cs="Arial"/>
          <w:lang w:eastAsia="pl-PL"/>
        </w:rPr>
        <w:t>w odniesieniu do Pani/Pana danych osobowych decyzje nie będą podejmowane w sposób zautomatyzowany, stosowanie do art. 22 RODO;</w:t>
      </w:r>
    </w:p>
    <w:p w:rsidR="00D9153D" w:rsidRPr="00F00DB5" w:rsidRDefault="00D9153D" w:rsidP="00D9153D">
      <w:pPr>
        <w:numPr>
          <w:ilvl w:val="0"/>
          <w:numId w:val="2"/>
        </w:numPr>
        <w:spacing w:after="150" w:line="360" w:lineRule="auto"/>
        <w:ind w:left="426" w:hanging="426"/>
        <w:contextualSpacing/>
        <w:jc w:val="both"/>
        <w:rPr>
          <w:rFonts w:ascii="Arial" w:eastAsia="Times New Roman" w:hAnsi="Arial" w:cs="Arial"/>
          <w:color w:val="00B0F0"/>
          <w:lang w:eastAsia="pl-PL"/>
        </w:rPr>
      </w:pPr>
      <w:r w:rsidRPr="00F00DB5">
        <w:rPr>
          <w:rFonts w:ascii="Arial" w:eastAsia="Times New Roman" w:hAnsi="Arial" w:cs="Arial"/>
          <w:lang w:eastAsia="pl-PL"/>
        </w:rPr>
        <w:t>posiada Pani/Pan:</w:t>
      </w:r>
    </w:p>
    <w:p w:rsidR="00D9153D" w:rsidRPr="00F00DB5" w:rsidRDefault="00D9153D" w:rsidP="00D9153D">
      <w:pPr>
        <w:numPr>
          <w:ilvl w:val="0"/>
          <w:numId w:val="3"/>
        </w:numPr>
        <w:spacing w:after="150" w:line="360" w:lineRule="auto"/>
        <w:ind w:left="709" w:hanging="283"/>
        <w:contextualSpacing/>
        <w:jc w:val="both"/>
        <w:rPr>
          <w:rFonts w:ascii="Arial" w:eastAsia="Times New Roman" w:hAnsi="Arial" w:cs="Arial"/>
          <w:color w:val="00B0F0"/>
          <w:lang w:eastAsia="pl-PL"/>
        </w:rPr>
      </w:pPr>
      <w:r w:rsidRPr="00F00DB5">
        <w:rPr>
          <w:rFonts w:ascii="Arial" w:eastAsia="Times New Roman" w:hAnsi="Arial" w:cs="Arial"/>
          <w:lang w:eastAsia="pl-PL"/>
        </w:rPr>
        <w:t>na podstawie art. 15 RODO prawo dostępu do danych osobowych Pani/Pana dotyczących;</w:t>
      </w:r>
    </w:p>
    <w:p w:rsidR="00D9153D" w:rsidRPr="00F00DB5" w:rsidRDefault="00D9153D" w:rsidP="00D9153D">
      <w:pPr>
        <w:numPr>
          <w:ilvl w:val="0"/>
          <w:numId w:val="3"/>
        </w:numPr>
        <w:spacing w:after="150" w:line="360" w:lineRule="auto"/>
        <w:ind w:left="709" w:hanging="283"/>
        <w:contextualSpacing/>
        <w:jc w:val="both"/>
        <w:rPr>
          <w:rFonts w:ascii="Arial" w:eastAsia="Times New Roman" w:hAnsi="Arial" w:cs="Arial"/>
          <w:lang w:eastAsia="pl-PL"/>
        </w:rPr>
      </w:pPr>
      <w:r w:rsidRPr="00F00DB5">
        <w:rPr>
          <w:rFonts w:ascii="Arial" w:eastAsia="Times New Roman" w:hAnsi="Arial" w:cs="Arial"/>
          <w:lang w:eastAsia="pl-PL"/>
        </w:rPr>
        <w:t xml:space="preserve">na podstawie art. 16 RODO prawo do sprostowania Pani/Pana danych osobowych </w:t>
      </w:r>
      <w:r w:rsidRPr="00F00DB5">
        <w:rPr>
          <w:rFonts w:ascii="Arial" w:eastAsia="Times New Roman" w:hAnsi="Arial" w:cs="Arial"/>
          <w:b/>
          <w:vertAlign w:val="superscript"/>
          <w:lang w:eastAsia="pl-PL"/>
        </w:rPr>
        <w:t>**</w:t>
      </w:r>
      <w:r w:rsidRPr="00F00DB5">
        <w:rPr>
          <w:rFonts w:ascii="Arial" w:eastAsia="Times New Roman" w:hAnsi="Arial" w:cs="Arial"/>
          <w:lang w:eastAsia="pl-PL"/>
        </w:rPr>
        <w:t>;</w:t>
      </w:r>
    </w:p>
    <w:p w:rsidR="00D9153D" w:rsidRPr="00F00DB5" w:rsidRDefault="00D9153D" w:rsidP="00D9153D">
      <w:pPr>
        <w:numPr>
          <w:ilvl w:val="0"/>
          <w:numId w:val="3"/>
        </w:numPr>
        <w:spacing w:after="150" w:line="360" w:lineRule="auto"/>
        <w:ind w:left="709" w:hanging="283"/>
        <w:contextualSpacing/>
        <w:jc w:val="both"/>
        <w:rPr>
          <w:rFonts w:ascii="Arial" w:eastAsia="Times New Roman" w:hAnsi="Arial" w:cs="Arial"/>
          <w:lang w:eastAsia="pl-PL"/>
        </w:rPr>
      </w:pPr>
      <w:r w:rsidRPr="00F00DB5">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D9153D" w:rsidRPr="00F00DB5" w:rsidRDefault="00D9153D" w:rsidP="00D9153D">
      <w:pPr>
        <w:numPr>
          <w:ilvl w:val="0"/>
          <w:numId w:val="3"/>
        </w:numPr>
        <w:spacing w:after="150" w:line="360" w:lineRule="auto"/>
        <w:ind w:left="709" w:hanging="283"/>
        <w:contextualSpacing/>
        <w:jc w:val="both"/>
        <w:rPr>
          <w:rFonts w:ascii="Arial" w:eastAsia="Times New Roman" w:hAnsi="Arial" w:cs="Arial"/>
          <w:i/>
          <w:color w:val="00B0F0"/>
          <w:lang w:eastAsia="pl-PL"/>
        </w:rPr>
      </w:pPr>
      <w:r w:rsidRPr="00F00DB5">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D9153D" w:rsidRPr="00F00DB5" w:rsidRDefault="00D9153D" w:rsidP="00D9153D">
      <w:pPr>
        <w:numPr>
          <w:ilvl w:val="0"/>
          <w:numId w:val="2"/>
        </w:numPr>
        <w:spacing w:after="150" w:line="360" w:lineRule="auto"/>
        <w:ind w:left="426" w:hanging="426"/>
        <w:contextualSpacing/>
        <w:jc w:val="both"/>
        <w:rPr>
          <w:rFonts w:ascii="Arial" w:eastAsia="Times New Roman" w:hAnsi="Arial" w:cs="Arial"/>
          <w:i/>
          <w:color w:val="00B0F0"/>
          <w:lang w:eastAsia="pl-PL"/>
        </w:rPr>
      </w:pPr>
      <w:r w:rsidRPr="00F00DB5">
        <w:rPr>
          <w:rFonts w:ascii="Arial" w:eastAsia="Times New Roman" w:hAnsi="Arial" w:cs="Arial"/>
          <w:lang w:eastAsia="pl-PL"/>
        </w:rPr>
        <w:t>nie przysługuje Pani/Panu:</w:t>
      </w:r>
    </w:p>
    <w:p w:rsidR="00D9153D" w:rsidRPr="00F00DB5" w:rsidRDefault="00D9153D" w:rsidP="00D9153D">
      <w:pPr>
        <w:numPr>
          <w:ilvl w:val="0"/>
          <w:numId w:val="4"/>
        </w:numPr>
        <w:spacing w:after="150" w:line="360" w:lineRule="auto"/>
        <w:ind w:left="709" w:hanging="283"/>
        <w:contextualSpacing/>
        <w:jc w:val="both"/>
        <w:rPr>
          <w:rFonts w:ascii="Arial" w:eastAsia="Times New Roman" w:hAnsi="Arial" w:cs="Arial"/>
          <w:i/>
          <w:color w:val="00B0F0"/>
          <w:lang w:eastAsia="pl-PL"/>
        </w:rPr>
      </w:pPr>
      <w:r w:rsidRPr="00F00DB5">
        <w:rPr>
          <w:rFonts w:ascii="Arial" w:eastAsia="Times New Roman" w:hAnsi="Arial" w:cs="Arial"/>
          <w:lang w:eastAsia="pl-PL"/>
        </w:rPr>
        <w:t>w związku z art. 17 ust. 3 lit. b, d lub e RODO prawo do usunięcia danych osobowych;</w:t>
      </w:r>
    </w:p>
    <w:p w:rsidR="00D9153D" w:rsidRPr="00F00DB5" w:rsidRDefault="00D9153D" w:rsidP="00D9153D">
      <w:pPr>
        <w:numPr>
          <w:ilvl w:val="0"/>
          <w:numId w:val="4"/>
        </w:numPr>
        <w:spacing w:after="150" w:line="360" w:lineRule="auto"/>
        <w:ind w:left="709" w:hanging="283"/>
        <w:contextualSpacing/>
        <w:jc w:val="both"/>
        <w:rPr>
          <w:rFonts w:ascii="Arial" w:eastAsia="Times New Roman" w:hAnsi="Arial" w:cs="Arial"/>
          <w:b/>
          <w:i/>
          <w:lang w:eastAsia="pl-PL"/>
        </w:rPr>
      </w:pPr>
      <w:r w:rsidRPr="00F00DB5">
        <w:rPr>
          <w:rFonts w:ascii="Arial" w:eastAsia="Times New Roman" w:hAnsi="Arial" w:cs="Arial"/>
          <w:lang w:eastAsia="pl-PL"/>
        </w:rPr>
        <w:t>prawo do przenoszenia danych osobowych, o którym mowa w art. 20 RODO;</w:t>
      </w:r>
    </w:p>
    <w:p w:rsidR="00D9153D" w:rsidRPr="00F00DB5" w:rsidRDefault="00D9153D" w:rsidP="00D9153D">
      <w:pPr>
        <w:numPr>
          <w:ilvl w:val="0"/>
          <w:numId w:val="4"/>
        </w:numPr>
        <w:spacing w:after="150" w:line="360" w:lineRule="auto"/>
        <w:ind w:left="709" w:hanging="283"/>
        <w:contextualSpacing/>
        <w:jc w:val="both"/>
        <w:rPr>
          <w:rFonts w:ascii="Arial" w:eastAsia="Times New Roman" w:hAnsi="Arial" w:cs="Arial"/>
          <w:b/>
          <w:i/>
          <w:lang w:eastAsia="pl-PL"/>
        </w:rPr>
      </w:pPr>
      <w:r w:rsidRPr="00F00DB5">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F00DB5">
        <w:rPr>
          <w:rFonts w:ascii="Arial" w:eastAsia="Times New Roman" w:hAnsi="Arial" w:cs="Arial"/>
          <w:lang w:eastAsia="pl-PL"/>
        </w:rPr>
        <w:t>.</w:t>
      </w:r>
      <w:r w:rsidRPr="00F00DB5">
        <w:rPr>
          <w:rFonts w:ascii="Arial" w:eastAsia="Times New Roman" w:hAnsi="Arial" w:cs="Arial"/>
          <w:b/>
          <w:lang w:eastAsia="pl-PL"/>
        </w:rPr>
        <w:t xml:space="preserve"> </w:t>
      </w:r>
    </w:p>
    <w:p w:rsidR="00D9153D" w:rsidRPr="00F00DB5" w:rsidRDefault="00D9153D" w:rsidP="00D9153D">
      <w:pPr>
        <w:spacing w:before="120" w:after="120"/>
        <w:jc w:val="both"/>
        <w:rPr>
          <w:rFonts w:ascii="Arial" w:eastAsia="Calibri" w:hAnsi="Arial" w:cs="Arial"/>
        </w:rPr>
      </w:pPr>
    </w:p>
    <w:p w:rsidR="00D9153D" w:rsidRPr="00F00DB5" w:rsidRDefault="00D9153D" w:rsidP="00D9153D">
      <w:pPr>
        <w:spacing w:before="120" w:after="120"/>
        <w:jc w:val="both"/>
        <w:rPr>
          <w:rFonts w:ascii="Arial" w:eastAsia="Calibri" w:hAnsi="Arial" w:cs="Arial"/>
        </w:rPr>
      </w:pPr>
      <w:r w:rsidRPr="00F00DB5">
        <w:rPr>
          <w:rFonts w:ascii="Arial" w:eastAsia="Calibri" w:hAnsi="Arial" w:cs="Arial"/>
        </w:rPr>
        <w:t>______________________</w:t>
      </w:r>
    </w:p>
    <w:p w:rsidR="00D9153D" w:rsidRPr="00F00DB5" w:rsidRDefault="00D9153D" w:rsidP="00D9153D">
      <w:pPr>
        <w:spacing w:after="150" w:line="240" w:lineRule="auto"/>
        <w:ind w:left="426"/>
        <w:jc w:val="both"/>
        <w:rPr>
          <w:rFonts w:ascii="Arial" w:eastAsia="Times New Roman" w:hAnsi="Arial" w:cs="Arial"/>
          <w:i/>
          <w:sz w:val="18"/>
          <w:szCs w:val="18"/>
          <w:lang w:eastAsia="pl-PL"/>
        </w:rPr>
      </w:pPr>
      <w:r w:rsidRPr="00F00DB5">
        <w:rPr>
          <w:rFonts w:ascii="Arial" w:eastAsia="Calibri" w:hAnsi="Arial" w:cs="Arial"/>
          <w:b/>
          <w:i/>
          <w:sz w:val="18"/>
          <w:szCs w:val="18"/>
          <w:vertAlign w:val="superscript"/>
        </w:rPr>
        <w:t>*</w:t>
      </w:r>
      <w:r w:rsidRPr="00F00DB5">
        <w:rPr>
          <w:rFonts w:ascii="Arial" w:eastAsia="Calibri" w:hAnsi="Arial" w:cs="Arial"/>
          <w:b/>
          <w:i/>
          <w:sz w:val="18"/>
          <w:szCs w:val="18"/>
        </w:rPr>
        <w:t xml:space="preserve"> Wyjaśnienie:</w:t>
      </w:r>
      <w:r w:rsidRPr="00F00DB5">
        <w:rPr>
          <w:rFonts w:ascii="Arial" w:eastAsia="Calibri" w:hAnsi="Arial" w:cs="Arial"/>
          <w:i/>
          <w:sz w:val="18"/>
          <w:szCs w:val="18"/>
        </w:rPr>
        <w:t xml:space="preserve"> informacja w tym zakresie jest wymagana, jeżeli w odniesieniu do danego administratora lub podmiotu przetwarzającego </w:t>
      </w:r>
      <w:r w:rsidRPr="00F00DB5">
        <w:rPr>
          <w:rFonts w:ascii="Arial" w:eastAsia="Times New Roman" w:hAnsi="Arial" w:cs="Arial"/>
          <w:i/>
          <w:sz w:val="18"/>
          <w:szCs w:val="18"/>
          <w:lang w:eastAsia="pl-PL"/>
        </w:rPr>
        <w:t>istnieje obowiązek wyznaczenia inspektora ochrony danych osobowych.</w:t>
      </w:r>
    </w:p>
    <w:p w:rsidR="00D9153D" w:rsidRPr="00F00DB5" w:rsidRDefault="00D9153D" w:rsidP="00D9153D">
      <w:pPr>
        <w:spacing w:after="0" w:line="240" w:lineRule="auto"/>
        <w:ind w:left="426"/>
        <w:contextualSpacing/>
        <w:jc w:val="both"/>
        <w:rPr>
          <w:rFonts w:ascii="Arial" w:eastAsia="Calibri" w:hAnsi="Arial" w:cs="Arial"/>
          <w:i/>
          <w:sz w:val="18"/>
          <w:szCs w:val="18"/>
        </w:rPr>
      </w:pPr>
      <w:r w:rsidRPr="00F00DB5">
        <w:rPr>
          <w:rFonts w:ascii="Arial" w:eastAsia="Calibri" w:hAnsi="Arial" w:cs="Arial"/>
          <w:b/>
          <w:i/>
          <w:sz w:val="18"/>
          <w:szCs w:val="18"/>
          <w:vertAlign w:val="superscript"/>
        </w:rPr>
        <w:t xml:space="preserve">** </w:t>
      </w:r>
      <w:r w:rsidRPr="00F00DB5">
        <w:rPr>
          <w:rFonts w:ascii="Arial" w:eastAsia="Calibri" w:hAnsi="Arial" w:cs="Arial"/>
          <w:b/>
          <w:i/>
          <w:sz w:val="18"/>
          <w:szCs w:val="18"/>
        </w:rPr>
        <w:t>Wyjaśnienie:</w:t>
      </w:r>
      <w:r w:rsidRPr="00F00DB5">
        <w:rPr>
          <w:rFonts w:ascii="Arial" w:eastAsia="Calibri" w:hAnsi="Arial" w:cs="Arial"/>
          <w:i/>
          <w:sz w:val="18"/>
          <w:szCs w:val="18"/>
        </w:rPr>
        <w:t xml:space="preserve"> </w:t>
      </w:r>
      <w:r w:rsidRPr="00F00DB5">
        <w:rPr>
          <w:rFonts w:ascii="Arial" w:eastAsia="Times New Roman" w:hAnsi="Arial" w:cs="Arial"/>
          <w:i/>
          <w:sz w:val="18"/>
          <w:szCs w:val="18"/>
          <w:lang w:eastAsia="pl-PL"/>
        </w:rPr>
        <w:t xml:space="preserve">skorzystanie z prawa do sprostowania nie może skutkować zmianą </w:t>
      </w:r>
      <w:r w:rsidRPr="00F00DB5">
        <w:rPr>
          <w:rFonts w:ascii="Arial" w:eastAsia="Calibri" w:hAnsi="Arial" w:cs="Arial"/>
          <w:i/>
          <w:sz w:val="18"/>
          <w:szCs w:val="18"/>
        </w:rPr>
        <w:t>wyniku postępowania</w:t>
      </w:r>
      <w:r w:rsidRPr="00F00DB5">
        <w:rPr>
          <w:rFonts w:ascii="Arial" w:eastAsia="Calibri" w:hAnsi="Arial" w:cs="Arial"/>
          <w:i/>
          <w:sz w:val="18"/>
          <w:szCs w:val="18"/>
        </w:rPr>
        <w:br/>
        <w:t xml:space="preserve">o udzielenie zamówienia publicznego ani zmianą postanowień umowy w zakresie niezgodnym z ustawą </w:t>
      </w:r>
      <w:proofErr w:type="spellStart"/>
      <w:r w:rsidRPr="00F00DB5">
        <w:rPr>
          <w:rFonts w:ascii="Arial" w:eastAsia="Calibri" w:hAnsi="Arial" w:cs="Arial"/>
          <w:i/>
          <w:sz w:val="18"/>
          <w:szCs w:val="18"/>
        </w:rPr>
        <w:t>Pzp</w:t>
      </w:r>
      <w:proofErr w:type="spellEnd"/>
      <w:r w:rsidRPr="00F00DB5">
        <w:rPr>
          <w:rFonts w:ascii="Arial" w:eastAsia="Calibri" w:hAnsi="Arial" w:cs="Arial"/>
          <w:i/>
          <w:sz w:val="18"/>
          <w:szCs w:val="18"/>
        </w:rPr>
        <w:t xml:space="preserve"> oraz nie może naruszać integralności protokołu oraz jego załączników.</w:t>
      </w:r>
    </w:p>
    <w:p w:rsidR="00D9153D" w:rsidRPr="00E66B24" w:rsidRDefault="00D9153D" w:rsidP="00D9153D">
      <w:pPr>
        <w:spacing w:after="0" w:line="240" w:lineRule="auto"/>
        <w:ind w:left="426"/>
        <w:contextualSpacing/>
        <w:jc w:val="both"/>
        <w:rPr>
          <w:rFonts w:ascii="Calibri" w:eastAsia="Calibri" w:hAnsi="Calibri" w:cs="Times New Roman"/>
        </w:rPr>
      </w:pPr>
      <w:r w:rsidRPr="00F00DB5">
        <w:rPr>
          <w:rFonts w:ascii="Arial" w:eastAsia="Calibri" w:hAnsi="Arial" w:cs="Arial"/>
          <w:b/>
          <w:i/>
          <w:sz w:val="18"/>
          <w:szCs w:val="18"/>
          <w:vertAlign w:val="superscript"/>
        </w:rPr>
        <w:t xml:space="preserve">*** </w:t>
      </w:r>
      <w:r w:rsidRPr="00F00DB5">
        <w:rPr>
          <w:rFonts w:ascii="Arial" w:eastAsia="Calibri" w:hAnsi="Arial" w:cs="Arial"/>
          <w:b/>
          <w:i/>
          <w:sz w:val="18"/>
          <w:szCs w:val="18"/>
        </w:rPr>
        <w:t>Wyjaśnienie:</w:t>
      </w:r>
      <w:r w:rsidRPr="00F00DB5">
        <w:rPr>
          <w:rFonts w:ascii="Arial" w:eastAsia="Calibri" w:hAnsi="Arial" w:cs="Arial"/>
          <w:i/>
          <w:sz w:val="18"/>
          <w:szCs w:val="18"/>
        </w:rPr>
        <w:t xml:space="preserve"> prawo do ograniczenia przetwarzania nie ma zastosowania w odniesieniu do </w:t>
      </w:r>
      <w:r w:rsidRPr="00F00DB5">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r w:rsidRPr="00F00DB5">
        <w:rPr>
          <w:rFonts w:ascii="Calibri" w:eastAsia="Calibri" w:hAnsi="Calibri" w:cs="Times New Roman"/>
        </w:rPr>
        <w:tab/>
      </w:r>
      <w:r w:rsidRPr="00F00DB5">
        <w:rPr>
          <w:rFonts w:ascii="Calibri" w:eastAsia="Calibri" w:hAnsi="Calibri" w:cs="Times New Roman"/>
        </w:rPr>
        <w:tab/>
      </w:r>
      <w:r w:rsidRPr="00F00DB5">
        <w:rPr>
          <w:rFonts w:ascii="Calibri" w:eastAsia="Calibri" w:hAnsi="Calibri" w:cs="Times New Roman"/>
        </w:rPr>
        <w:tab/>
        <w:t xml:space="preserve">     </w:t>
      </w:r>
    </w:p>
    <w:p w:rsidR="00D9153D" w:rsidRPr="00E66B24" w:rsidRDefault="00D9153D" w:rsidP="00D9153D">
      <w:pPr>
        <w:rPr>
          <w:rFonts w:ascii="Times New Roman" w:eastAsia="Calibri" w:hAnsi="Times New Roman" w:cs="Times New Roman"/>
          <w:sz w:val="20"/>
          <w:szCs w:val="20"/>
        </w:rPr>
      </w:pPr>
      <w:r w:rsidRPr="00F00DB5">
        <w:rPr>
          <w:rFonts w:ascii="Times New Roman" w:eastAsia="Times New Roman" w:hAnsi="Times New Roman" w:cs="Times New Roman"/>
          <w:i/>
          <w:sz w:val="28"/>
          <w:szCs w:val="24"/>
          <w:lang w:eastAsia="pl-PL"/>
        </w:rPr>
        <w:lastRenderedPageBreak/>
        <w:tab/>
      </w:r>
      <w:r w:rsidRPr="00F00DB5">
        <w:rPr>
          <w:rFonts w:ascii="Times New Roman" w:eastAsia="Times New Roman" w:hAnsi="Times New Roman" w:cs="Times New Roman"/>
          <w:i/>
          <w:sz w:val="28"/>
          <w:szCs w:val="24"/>
          <w:lang w:eastAsia="pl-PL"/>
        </w:rPr>
        <w:tab/>
      </w:r>
      <w:r w:rsidRPr="00F00DB5">
        <w:rPr>
          <w:rFonts w:ascii="Times New Roman" w:eastAsia="Times New Roman" w:hAnsi="Times New Roman" w:cs="Times New Roman"/>
          <w:i/>
          <w:sz w:val="28"/>
          <w:szCs w:val="24"/>
          <w:lang w:eastAsia="pl-PL"/>
        </w:rPr>
        <w:tab/>
      </w:r>
      <w:r w:rsidRPr="00F00DB5">
        <w:rPr>
          <w:rFonts w:ascii="Times New Roman" w:eastAsia="Times New Roman" w:hAnsi="Times New Roman" w:cs="Times New Roman"/>
          <w:i/>
          <w:sz w:val="28"/>
          <w:szCs w:val="24"/>
          <w:lang w:eastAsia="pl-PL"/>
        </w:rPr>
        <w:tab/>
      </w:r>
      <w:r w:rsidRPr="00F00DB5">
        <w:rPr>
          <w:rFonts w:ascii="Times New Roman" w:eastAsia="Times New Roman" w:hAnsi="Times New Roman" w:cs="Times New Roman"/>
          <w:i/>
          <w:sz w:val="28"/>
          <w:szCs w:val="24"/>
          <w:lang w:eastAsia="pl-PL"/>
        </w:rPr>
        <w:tab/>
      </w:r>
      <w:r w:rsidRPr="00F00DB5">
        <w:rPr>
          <w:rFonts w:ascii="Times New Roman" w:eastAsia="Times New Roman" w:hAnsi="Times New Roman" w:cs="Times New Roman"/>
          <w:i/>
          <w:sz w:val="28"/>
          <w:szCs w:val="24"/>
          <w:lang w:eastAsia="pl-PL"/>
        </w:rPr>
        <w:tab/>
      </w:r>
      <w:r w:rsidRPr="00F00DB5">
        <w:rPr>
          <w:rFonts w:ascii="Times New Roman" w:eastAsia="Times New Roman" w:hAnsi="Times New Roman" w:cs="Times New Roman"/>
          <w:i/>
          <w:sz w:val="28"/>
          <w:szCs w:val="24"/>
          <w:lang w:eastAsia="pl-PL"/>
        </w:rPr>
        <w:tab/>
      </w:r>
      <w:r w:rsidRPr="00F00DB5">
        <w:rPr>
          <w:rFonts w:ascii="Times New Roman" w:eastAsia="Times New Roman" w:hAnsi="Times New Roman" w:cs="Times New Roman"/>
          <w:i/>
          <w:sz w:val="28"/>
          <w:szCs w:val="24"/>
          <w:lang w:eastAsia="pl-PL"/>
        </w:rPr>
        <w:tab/>
      </w:r>
      <w:r w:rsidRPr="00F00DB5">
        <w:rPr>
          <w:rFonts w:ascii="Times New Roman" w:eastAsia="Times New Roman" w:hAnsi="Times New Roman" w:cs="Times New Roman"/>
          <w:i/>
          <w:sz w:val="28"/>
          <w:szCs w:val="24"/>
          <w:lang w:eastAsia="pl-PL"/>
        </w:rPr>
        <w:tab/>
      </w:r>
      <w:r w:rsidRPr="00E66B24">
        <w:rPr>
          <w:rFonts w:ascii="Times New Roman" w:eastAsia="Times New Roman" w:hAnsi="Times New Roman" w:cs="Times New Roman"/>
          <w:sz w:val="20"/>
          <w:szCs w:val="20"/>
          <w:lang w:eastAsia="pl-PL"/>
        </w:rPr>
        <w:t>Załącznik  nr 2</w:t>
      </w:r>
      <w:r w:rsidRPr="00E66B24">
        <w:rPr>
          <w:rFonts w:ascii="Times New Roman" w:eastAsia="Times New Roman" w:hAnsi="Times New Roman" w:cs="Times New Roman"/>
          <w:sz w:val="20"/>
          <w:szCs w:val="20"/>
          <w:lang w:eastAsia="pl-PL"/>
        </w:rPr>
        <w:tab/>
      </w:r>
    </w:p>
    <w:p w:rsidR="00D9153D" w:rsidRPr="00F00DB5" w:rsidRDefault="00D9153D" w:rsidP="00D9153D">
      <w:pPr>
        <w:spacing w:after="0" w:line="100" w:lineRule="atLeast"/>
        <w:rPr>
          <w:rFonts w:ascii="Times New Roman" w:eastAsia="Times New Roman" w:hAnsi="Times New Roman" w:cs="Times New Roman"/>
          <w:i/>
          <w:sz w:val="24"/>
          <w:szCs w:val="24"/>
          <w:lang w:eastAsia="pl-PL"/>
        </w:rPr>
      </w:pPr>
      <w:r w:rsidRPr="00F00DB5">
        <w:rPr>
          <w:rFonts w:ascii="Times New Roman" w:eastAsia="Times New Roman" w:hAnsi="Times New Roman" w:cs="Times New Roman"/>
          <w:i/>
          <w:sz w:val="24"/>
          <w:szCs w:val="24"/>
          <w:lang w:eastAsia="pl-PL"/>
        </w:rPr>
        <w:t>...............................................</w:t>
      </w:r>
    </w:p>
    <w:p w:rsidR="00D9153D" w:rsidRPr="00F00DB5" w:rsidRDefault="00D9153D" w:rsidP="00D9153D">
      <w:pPr>
        <w:spacing w:after="0" w:line="100" w:lineRule="atLeast"/>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/pieczęć wykonawcy/</w:t>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t>Gmina Borkowice</w:t>
      </w:r>
    </w:p>
    <w:p w:rsidR="00D9153D" w:rsidRPr="00F00DB5" w:rsidRDefault="00D9153D" w:rsidP="00D9153D">
      <w:pPr>
        <w:spacing w:after="0" w:line="100" w:lineRule="atLeast"/>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t>Ul. ks.</w:t>
      </w:r>
      <w:r>
        <w:rPr>
          <w:rFonts w:ascii="Times New Roman" w:eastAsia="Times New Roman" w:hAnsi="Times New Roman" w:cs="Times New Roman"/>
          <w:sz w:val="24"/>
          <w:szCs w:val="24"/>
          <w:lang w:eastAsia="pl-PL"/>
        </w:rPr>
        <w:t xml:space="preserve"> </w:t>
      </w:r>
      <w:r w:rsidRPr="00F00DB5">
        <w:rPr>
          <w:rFonts w:ascii="Times New Roman" w:eastAsia="Times New Roman" w:hAnsi="Times New Roman" w:cs="Times New Roman"/>
          <w:sz w:val="24"/>
          <w:szCs w:val="24"/>
          <w:lang w:eastAsia="pl-PL"/>
        </w:rPr>
        <w:t>J. Wiśniewskiego 42</w:t>
      </w:r>
    </w:p>
    <w:p w:rsidR="00D9153D" w:rsidRPr="00F00DB5" w:rsidRDefault="00D9153D" w:rsidP="00D9153D">
      <w:pPr>
        <w:spacing w:after="0" w:line="100" w:lineRule="atLeast"/>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r>
      <w:r w:rsidRPr="00F00DB5">
        <w:rPr>
          <w:rFonts w:ascii="Times New Roman" w:eastAsia="Times New Roman" w:hAnsi="Times New Roman" w:cs="Times New Roman"/>
          <w:sz w:val="24"/>
          <w:szCs w:val="24"/>
          <w:lang w:eastAsia="pl-PL"/>
        </w:rPr>
        <w:tab/>
        <w:t>26-422 Borkowice</w:t>
      </w:r>
    </w:p>
    <w:p w:rsidR="00D9153D" w:rsidRPr="00F00DB5" w:rsidRDefault="00D9153D" w:rsidP="00D9153D">
      <w:pPr>
        <w:spacing w:after="0" w:line="100" w:lineRule="atLeast"/>
        <w:rPr>
          <w:rFonts w:ascii="Times New Roman" w:eastAsia="Times New Roman" w:hAnsi="Times New Roman" w:cs="Times New Roman"/>
          <w:sz w:val="24"/>
          <w:szCs w:val="24"/>
          <w:lang w:eastAsia="pl-PL"/>
        </w:rPr>
      </w:pPr>
    </w:p>
    <w:p w:rsidR="00D9153D" w:rsidRPr="00954C66" w:rsidRDefault="00D9153D" w:rsidP="00D9153D">
      <w:pPr>
        <w:spacing w:after="0" w:line="100" w:lineRule="atLeast"/>
        <w:outlineLvl w:val="0"/>
        <w:rPr>
          <w:rFonts w:ascii="Times New Roman" w:eastAsia="Times New Roman" w:hAnsi="Times New Roman" w:cs="Times New Roman"/>
          <w:b/>
          <w:sz w:val="24"/>
          <w:szCs w:val="24"/>
          <w:lang w:eastAsia="pl-PL"/>
        </w:rPr>
      </w:pPr>
      <w:r w:rsidRPr="00F00DB5">
        <w:rPr>
          <w:rFonts w:ascii="Times New Roman" w:eastAsia="Times New Roman" w:hAnsi="Times New Roman" w:cs="Times New Roman"/>
          <w:sz w:val="28"/>
          <w:szCs w:val="24"/>
          <w:lang w:eastAsia="pl-PL"/>
        </w:rPr>
        <w:tab/>
      </w:r>
      <w:r w:rsidRPr="00F00DB5">
        <w:rPr>
          <w:rFonts w:ascii="Times New Roman" w:eastAsia="Times New Roman" w:hAnsi="Times New Roman" w:cs="Times New Roman"/>
          <w:sz w:val="28"/>
          <w:szCs w:val="24"/>
          <w:lang w:eastAsia="pl-PL"/>
        </w:rPr>
        <w:tab/>
      </w:r>
      <w:r w:rsidRPr="00954C66">
        <w:rPr>
          <w:rFonts w:ascii="Times New Roman" w:eastAsia="Times New Roman" w:hAnsi="Times New Roman" w:cs="Times New Roman"/>
          <w:sz w:val="24"/>
          <w:szCs w:val="24"/>
          <w:lang w:eastAsia="pl-PL"/>
        </w:rPr>
        <w:tab/>
      </w:r>
      <w:r w:rsidRPr="00954C66">
        <w:rPr>
          <w:rFonts w:ascii="Times New Roman" w:eastAsia="Times New Roman" w:hAnsi="Times New Roman" w:cs="Times New Roman"/>
          <w:sz w:val="24"/>
          <w:szCs w:val="24"/>
          <w:lang w:eastAsia="pl-PL"/>
        </w:rPr>
        <w:tab/>
        <w:t xml:space="preserve">             </w:t>
      </w:r>
      <w:r w:rsidRPr="00954C66">
        <w:rPr>
          <w:rFonts w:ascii="Times New Roman" w:eastAsia="Times New Roman" w:hAnsi="Times New Roman" w:cs="Times New Roman"/>
          <w:b/>
          <w:sz w:val="24"/>
          <w:szCs w:val="24"/>
          <w:lang w:eastAsia="pl-PL"/>
        </w:rPr>
        <w:t xml:space="preserve">    OFERTA</w:t>
      </w:r>
    </w:p>
    <w:p w:rsidR="00D9153D" w:rsidRPr="00954C66" w:rsidRDefault="00D9153D" w:rsidP="00D9153D">
      <w:pPr>
        <w:spacing w:after="0" w:line="100" w:lineRule="atLeast"/>
        <w:rPr>
          <w:rFonts w:ascii="Times New Roman" w:eastAsia="Times New Roman" w:hAnsi="Times New Roman" w:cs="Times New Roman"/>
          <w:sz w:val="24"/>
          <w:szCs w:val="24"/>
          <w:lang w:eastAsia="pl-PL"/>
        </w:rPr>
      </w:pPr>
    </w:p>
    <w:p w:rsidR="00D9153D" w:rsidRPr="00954C66" w:rsidRDefault="00D9153D" w:rsidP="00D9153D">
      <w:pPr>
        <w:spacing w:after="0" w:line="100" w:lineRule="atLeast"/>
        <w:rPr>
          <w:rFonts w:ascii="Times New Roman" w:eastAsia="Times New Roman" w:hAnsi="Times New Roman" w:cs="Times New Roman"/>
          <w:sz w:val="24"/>
          <w:szCs w:val="24"/>
          <w:lang w:eastAsia="pl-PL"/>
        </w:rPr>
      </w:pPr>
      <w:r w:rsidRPr="00954C66">
        <w:rPr>
          <w:rFonts w:ascii="Times New Roman" w:eastAsia="Times New Roman" w:hAnsi="Times New Roman" w:cs="Times New Roman"/>
          <w:sz w:val="24"/>
          <w:szCs w:val="24"/>
          <w:lang w:eastAsia="pl-PL"/>
        </w:rPr>
        <w:t>Nazwa i siedziba  wykonawcy: ....................................................................................................................................................................................................................................................................................................................................................NIP................................Regon.........................................Numer rachunku bankowego ………………….. …………………….......................................</w:t>
      </w:r>
    </w:p>
    <w:p w:rsidR="00D9153D" w:rsidRPr="00954C66" w:rsidRDefault="00D9153D" w:rsidP="00D9153D">
      <w:pPr>
        <w:spacing w:after="0" w:line="240" w:lineRule="auto"/>
        <w:rPr>
          <w:rFonts w:ascii="Times New Roman" w:eastAsia="Times New Roman" w:hAnsi="Times New Roman" w:cs="Times New Roman"/>
          <w:sz w:val="24"/>
          <w:szCs w:val="24"/>
          <w:lang w:eastAsia="pl-PL"/>
        </w:rPr>
      </w:pPr>
      <w:r w:rsidRPr="00954C66">
        <w:rPr>
          <w:rFonts w:ascii="Times New Roman" w:eastAsia="Times New Roman" w:hAnsi="Times New Roman" w:cs="Times New Roman"/>
          <w:sz w:val="24"/>
          <w:szCs w:val="24"/>
          <w:lang w:eastAsia="pl-PL"/>
        </w:rPr>
        <w:t xml:space="preserve">      W nawiązaniu do zapytania ofertowego i zaproszenia do udziału w postępowaniu z dnia 19.06.2019r  na „Budowę otwartej strefy aktywności w Rzucowie”.</w:t>
      </w:r>
    </w:p>
    <w:p w:rsidR="00D9153D" w:rsidRPr="00954C66" w:rsidRDefault="00D9153D" w:rsidP="00D9153D">
      <w:pPr>
        <w:spacing w:after="0" w:line="100" w:lineRule="atLeast"/>
        <w:rPr>
          <w:rFonts w:ascii="Times New Roman" w:eastAsia="Times New Roman" w:hAnsi="Times New Roman" w:cs="Times New Roman"/>
          <w:sz w:val="24"/>
          <w:szCs w:val="24"/>
          <w:lang w:eastAsia="pl-PL"/>
        </w:rPr>
      </w:pPr>
      <w:r w:rsidRPr="00954C66">
        <w:rPr>
          <w:rFonts w:ascii="Times New Roman" w:eastAsia="Times New Roman" w:hAnsi="Times New Roman" w:cs="Times New Roman"/>
          <w:sz w:val="24"/>
          <w:szCs w:val="24"/>
          <w:lang w:eastAsia="pl-PL"/>
        </w:rPr>
        <w:t>1.Oferujemy wykonanie przedmiotu zamówienia za cenę ryczałtową /brutto/....................zł , słownie zł: ......................................</w:t>
      </w:r>
      <w:r>
        <w:rPr>
          <w:rFonts w:ascii="Times New Roman" w:eastAsia="Times New Roman" w:hAnsi="Times New Roman" w:cs="Times New Roman"/>
          <w:sz w:val="24"/>
          <w:szCs w:val="24"/>
          <w:lang w:eastAsia="pl-PL"/>
        </w:rPr>
        <w:t>.........................................................................................</w:t>
      </w:r>
    </w:p>
    <w:p w:rsidR="00D9153D" w:rsidRPr="00954C66" w:rsidRDefault="00D9153D" w:rsidP="00D9153D">
      <w:pPr>
        <w:spacing w:after="0" w:line="100" w:lineRule="atLeast"/>
        <w:rPr>
          <w:rFonts w:ascii="Times New Roman" w:eastAsia="Times New Roman" w:hAnsi="Times New Roman" w:cs="Times New Roman"/>
          <w:sz w:val="24"/>
          <w:szCs w:val="24"/>
          <w:lang w:eastAsia="pl-PL"/>
        </w:rPr>
      </w:pPr>
      <w:r w:rsidRPr="00954C66">
        <w:rPr>
          <w:rFonts w:ascii="Times New Roman" w:eastAsia="Times New Roman" w:hAnsi="Times New Roman" w:cs="Times New Roman"/>
          <w:sz w:val="24"/>
          <w:szCs w:val="24"/>
          <w:lang w:eastAsia="pl-PL"/>
        </w:rPr>
        <w:t>2.Deklarujemy wykonanie zamówienia w terminie do dnia 15.09.2019r.</w:t>
      </w:r>
    </w:p>
    <w:p w:rsidR="00D9153D" w:rsidRPr="00954C66" w:rsidRDefault="00D9153D" w:rsidP="00D9153D">
      <w:pPr>
        <w:spacing w:after="0" w:line="100" w:lineRule="atLeast"/>
        <w:rPr>
          <w:rFonts w:ascii="Times New Roman" w:eastAsia="Times New Roman" w:hAnsi="Times New Roman" w:cs="Times New Roman"/>
          <w:sz w:val="24"/>
          <w:szCs w:val="24"/>
          <w:lang w:eastAsia="pl-PL"/>
        </w:rPr>
      </w:pPr>
      <w:r w:rsidRPr="00954C66">
        <w:rPr>
          <w:rFonts w:ascii="Times New Roman" w:eastAsia="Times New Roman" w:hAnsi="Times New Roman" w:cs="Times New Roman"/>
          <w:sz w:val="24"/>
          <w:szCs w:val="24"/>
          <w:lang w:eastAsia="pl-PL"/>
        </w:rPr>
        <w:t>3.Udzielamy gwarancji na wykonane prace i sprzęt  na okres 60 m-</w:t>
      </w:r>
      <w:proofErr w:type="spellStart"/>
      <w:r w:rsidRPr="00954C66">
        <w:rPr>
          <w:rFonts w:ascii="Times New Roman" w:eastAsia="Times New Roman" w:hAnsi="Times New Roman" w:cs="Times New Roman"/>
          <w:sz w:val="24"/>
          <w:szCs w:val="24"/>
          <w:lang w:eastAsia="pl-PL"/>
        </w:rPr>
        <w:t>cy</w:t>
      </w:r>
      <w:proofErr w:type="spellEnd"/>
      <w:r w:rsidRPr="00954C66">
        <w:rPr>
          <w:rFonts w:ascii="Times New Roman" w:eastAsia="Times New Roman" w:hAnsi="Times New Roman" w:cs="Times New Roman"/>
          <w:sz w:val="24"/>
          <w:szCs w:val="24"/>
          <w:lang w:eastAsia="pl-PL"/>
        </w:rPr>
        <w:t xml:space="preserve"> licząc od dnia odbioru końcowego</w:t>
      </w:r>
    </w:p>
    <w:p w:rsidR="00D9153D" w:rsidRPr="00954C66" w:rsidRDefault="00D9153D" w:rsidP="00D9153D">
      <w:pPr>
        <w:spacing w:after="0" w:line="100" w:lineRule="atLeast"/>
        <w:outlineLvl w:val="0"/>
        <w:rPr>
          <w:rFonts w:ascii="Times New Roman" w:eastAsia="Times New Roman" w:hAnsi="Times New Roman" w:cs="Times New Roman"/>
          <w:sz w:val="24"/>
          <w:szCs w:val="24"/>
          <w:lang w:eastAsia="pl-PL"/>
        </w:rPr>
      </w:pPr>
      <w:r w:rsidRPr="00954C66">
        <w:rPr>
          <w:rFonts w:ascii="Times New Roman" w:eastAsia="Times New Roman" w:hAnsi="Times New Roman" w:cs="Times New Roman"/>
          <w:sz w:val="24"/>
          <w:szCs w:val="24"/>
          <w:lang w:eastAsia="pl-PL"/>
        </w:rPr>
        <w:t>4.Oświadczamy, że zapoznaliśmy się z opisem przedmiotu zamówienia  i nie wnosimy do niego zastrzeżeń,  oraz uzyskaliśmy konieczne informacje i</w:t>
      </w:r>
      <w:r>
        <w:rPr>
          <w:rFonts w:ascii="Times New Roman" w:eastAsia="Times New Roman" w:hAnsi="Times New Roman" w:cs="Times New Roman"/>
          <w:sz w:val="24"/>
          <w:szCs w:val="24"/>
          <w:lang w:eastAsia="pl-PL"/>
        </w:rPr>
        <w:t xml:space="preserve"> wyj</w:t>
      </w:r>
      <w:r w:rsidRPr="00954C66">
        <w:rPr>
          <w:rFonts w:ascii="Times New Roman" w:eastAsia="Times New Roman" w:hAnsi="Times New Roman" w:cs="Times New Roman"/>
          <w:sz w:val="24"/>
          <w:szCs w:val="24"/>
          <w:lang w:eastAsia="pl-PL"/>
        </w:rPr>
        <w:t>aśnienia do przygotowania   oferty oraz obliczenia ceny ryczałtowej  wykonania zamówienia.</w:t>
      </w:r>
    </w:p>
    <w:p w:rsidR="00D9153D" w:rsidRPr="00954C66" w:rsidRDefault="00D9153D" w:rsidP="00D9153D">
      <w:pPr>
        <w:spacing w:after="0" w:line="100" w:lineRule="atLeast"/>
        <w:rPr>
          <w:rFonts w:ascii="Times New Roman" w:eastAsia="Times New Roman" w:hAnsi="Times New Roman" w:cs="Times New Roman"/>
          <w:sz w:val="24"/>
          <w:szCs w:val="24"/>
          <w:lang w:eastAsia="pl-PL"/>
        </w:rPr>
      </w:pPr>
      <w:r w:rsidRPr="00954C66">
        <w:rPr>
          <w:rFonts w:ascii="Times New Roman" w:eastAsia="Times New Roman" w:hAnsi="Times New Roman" w:cs="Times New Roman"/>
          <w:sz w:val="24"/>
          <w:szCs w:val="24"/>
          <w:lang w:eastAsia="pl-PL"/>
        </w:rPr>
        <w:t xml:space="preserve">5.Oświadczamy, że uważamy się związani niniejszą ofertą na czas 30 dni licząc  </w:t>
      </w:r>
    </w:p>
    <w:p w:rsidR="00D9153D" w:rsidRPr="00954C66" w:rsidRDefault="00D9153D" w:rsidP="00D9153D">
      <w:pPr>
        <w:spacing w:after="0" w:line="100" w:lineRule="atLeast"/>
        <w:rPr>
          <w:rFonts w:ascii="Times New Roman" w:eastAsia="Times New Roman" w:hAnsi="Times New Roman" w:cs="Times New Roman"/>
          <w:sz w:val="24"/>
          <w:szCs w:val="24"/>
          <w:lang w:eastAsia="pl-PL"/>
        </w:rPr>
      </w:pPr>
      <w:r w:rsidRPr="00954C66">
        <w:rPr>
          <w:rFonts w:ascii="Times New Roman" w:eastAsia="Times New Roman" w:hAnsi="Times New Roman" w:cs="Times New Roman"/>
          <w:sz w:val="24"/>
          <w:szCs w:val="24"/>
          <w:lang w:eastAsia="pl-PL"/>
        </w:rPr>
        <w:t xml:space="preserve">   od dnia upływu terminu składania ofert.</w:t>
      </w:r>
    </w:p>
    <w:p w:rsidR="00D9153D" w:rsidRPr="00954C66" w:rsidRDefault="00D9153D" w:rsidP="00D9153D">
      <w:pPr>
        <w:spacing w:after="0" w:line="100" w:lineRule="atLeast"/>
        <w:rPr>
          <w:rFonts w:ascii="Times New Roman" w:eastAsia="Times New Roman" w:hAnsi="Times New Roman" w:cs="Times New Roman"/>
          <w:sz w:val="24"/>
          <w:szCs w:val="24"/>
          <w:lang w:eastAsia="pl-PL"/>
        </w:rPr>
      </w:pPr>
      <w:r w:rsidRPr="00954C66">
        <w:rPr>
          <w:rFonts w:ascii="Times New Roman" w:eastAsia="Times New Roman" w:hAnsi="Times New Roman" w:cs="Times New Roman"/>
          <w:sz w:val="24"/>
          <w:szCs w:val="24"/>
          <w:lang w:eastAsia="pl-PL"/>
        </w:rPr>
        <w:t>6.Zakres prac objęty zamówieniem zobowiązujemy się wykonać siłami własnymi bez udziału podwykonawców/ przy udziale podwykonawców *</w:t>
      </w:r>
    </w:p>
    <w:p w:rsidR="00D9153D" w:rsidRPr="00954C66" w:rsidRDefault="00D9153D" w:rsidP="00D9153D">
      <w:pPr>
        <w:spacing w:after="0" w:line="100" w:lineRule="atLeast"/>
        <w:rPr>
          <w:rFonts w:ascii="Times New Roman" w:eastAsia="Times New Roman" w:hAnsi="Times New Roman" w:cs="Times New Roman"/>
          <w:sz w:val="24"/>
          <w:szCs w:val="24"/>
          <w:lang w:eastAsia="pl-PL"/>
        </w:rPr>
      </w:pPr>
      <w:r w:rsidRPr="00954C66">
        <w:rPr>
          <w:rFonts w:ascii="Times New Roman" w:eastAsia="Times New Roman" w:hAnsi="Times New Roman" w:cs="Times New Roman"/>
          <w:sz w:val="24"/>
          <w:szCs w:val="24"/>
          <w:lang w:eastAsia="pl-PL"/>
        </w:rPr>
        <w:t>7. 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D9153D" w:rsidRPr="00954C66" w:rsidRDefault="00D9153D" w:rsidP="00D9153D">
      <w:pPr>
        <w:spacing w:after="0"/>
        <w:jc w:val="both"/>
        <w:rPr>
          <w:rFonts w:ascii="Cambria" w:eastAsia="Arial Unicode MS" w:hAnsi="Cambria" w:cs="Cambria"/>
          <w:bCs/>
          <w:sz w:val="24"/>
          <w:szCs w:val="24"/>
          <w:u w:color="000000"/>
          <w:lang w:eastAsia="en-GB"/>
        </w:rPr>
      </w:pPr>
      <w:r w:rsidRPr="00954C66">
        <w:rPr>
          <w:rFonts w:ascii="Times New Roman" w:eastAsia="Times New Roman" w:hAnsi="Times New Roman" w:cs="Times New Roman"/>
          <w:sz w:val="24"/>
          <w:szCs w:val="24"/>
          <w:lang w:eastAsia="pl-PL"/>
        </w:rPr>
        <w:t>8.</w:t>
      </w:r>
      <w:r w:rsidRPr="00954C66">
        <w:rPr>
          <w:rFonts w:ascii="Cambria" w:eastAsia="Arial Unicode MS" w:hAnsi="Cambria" w:cs="Cambria"/>
          <w:bCs/>
          <w:sz w:val="24"/>
          <w:szCs w:val="24"/>
          <w:u w:color="000000"/>
          <w:lang w:eastAsia="en-GB"/>
        </w:rPr>
        <w:t>INFORMACJA DOT. POWSTANIA U ZAMAWIAJĄCEGO OBOWIĄZKU PODATKOWEGO</w:t>
      </w:r>
    </w:p>
    <w:p w:rsidR="00D9153D" w:rsidRPr="00954C66" w:rsidRDefault="00D9153D" w:rsidP="00D9153D">
      <w:pPr>
        <w:spacing w:after="0" w:line="240" w:lineRule="auto"/>
        <w:ind w:left="142" w:hanging="142"/>
        <w:jc w:val="both"/>
        <w:rPr>
          <w:rFonts w:ascii="Cambria" w:eastAsia="Arial Unicode MS" w:hAnsi="Cambria" w:cs="Cambria"/>
          <w:bCs/>
          <w:sz w:val="24"/>
          <w:szCs w:val="24"/>
          <w:u w:color="000000"/>
          <w:lang w:eastAsia="en-GB"/>
        </w:rPr>
      </w:pPr>
      <w:r w:rsidRPr="00954C66">
        <w:rPr>
          <w:rFonts w:ascii="Cambria" w:eastAsia="Arial Unicode MS" w:hAnsi="Cambria" w:cs="Cambria"/>
          <w:bCs/>
          <w:sz w:val="24"/>
          <w:szCs w:val="24"/>
          <w:u w:color="000000"/>
          <w:lang w:eastAsia="en-GB"/>
        </w:rPr>
        <w:t>Informuję, że:</w:t>
      </w:r>
    </w:p>
    <w:p w:rsidR="00D9153D" w:rsidRPr="00954C66" w:rsidRDefault="00D9153D" w:rsidP="00D9153D">
      <w:pPr>
        <w:spacing w:after="0" w:line="240" w:lineRule="auto"/>
        <w:ind w:left="142" w:hanging="142"/>
        <w:jc w:val="both"/>
        <w:rPr>
          <w:rFonts w:ascii="Cambria" w:eastAsia="Arial Unicode MS" w:hAnsi="Cambria" w:cs="Cambria"/>
          <w:bCs/>
          <w:sz w:val="24"/>
          <w:szCs w:val="24"/>
          <w:u w:color="000000"/>
          <w:lang w:eastAsia="en-GB"/>
        </w:rPr>
      </w:pPr>
      <w:r w:rsidRPr="00954C66">
        <w:rPr>
          <w:rFonts w:ascii="Cambria" w:eastAsia="Arial Unicode MS" w:hAnsi="Cambria" w:cs="Cambria"/>
          <w:bCs/>
          <w:sz w:val="24"/>
          <w:szCs w:val="24"/>
          <w:u w:color="000000"/>
          <w:lang w:eastAsia="en-GB"/>
        </w:rPr>
        <w:t>- Wybór oferty nie będzie prowadzić do powstania u Zamawiającego obowiązku podatkowego*.</w:t>
      </w:r>
    </w:p>
    <w:p w:rsidR="00D9153D" w:rsidRPr="00FB56DF" w:rsidRDefault="00D9153D" w:rsidP="00D9153D">
      <w:pPr>
        <w:spacing w:after="0" w:line="240" w:lineRule="auto"/>
        <w:ind w:left="142" w:hanging="142"/>
        <w:jc w:val="both"/>
        <w:rPr>
          <w:rFonts w:ascii="Cambria" w:eastAsia="Arial Unicode MS" w:hAnsi="Cambria" w:cs="Cambria"/>
          <w:bCs/>
          <w:sz w:val="24"/>
          <w:szCs w:val="24"/>
          <w:u w:color="000000"/>
          <w:lang w:eastAsia="en-GB"/>
        </w:rPr>
      </w:pPr>
      <w:r w:rsidRPr="00954C66">
        <w:rPr>
          <w:rFonts w:ascii="Cambria" w:eastAsia="Arial Unicode MS" w:hAnsi="Cambria" w:cs="Cambria"/>
          <w:bCs/>
          <w:sz w:val="24"/>
          <w:szCs w:val="24"/>
          <w:u w:color="000000"/>
          <w:lang w:eastAsia="en-GB"/>
        </w:rPr>
        <w:t>- Wybór oferty będzie prowadzić do powstania u Zamawiającego obowiązku podatkowego w odniesieniu do następujących towarów lub usług: .......... .......... ..........</w:t>
      </w:r>
      <w:r w:rsidRPr="00954C66">
        <w:rPr>
          <w:rFonts w:ascii="Cambria" w:eastAsia="Arial Unicode MS" w:hAnsi="Cambria" w:cs="Cambria"/>
          <w:b/>
          <w:bCs/>
          <w:sz w:val="24"/>
          <w:szCs w:val="24"/>
          <w:u w:color="000000"/>
          <w:lang w:eastAsia="en-GB"/>
        </w:rPr>
        <w:t xml:space="preserve"> </w:t>
      </w:r>
      <w:r w:rsidRPr="00954C66">
        <w:rPr>
          <w:rFonts w:ascii="Cambria" w:eastAsia="Arial Unicode MS" w:hAnsi="Cambria" w:cs="Cambria"/>
          <w:bCs/>
          <w:sz w:val="24"/>
          <w:szCs w:val="24"/>
          <w:u w:color="000000"/>
          <w:lang w:eastAsia="en-GB"/>
        </w:rPr>
        <w:t>.......... .......... .......... .......... .......... .......... .......... .......... .......... .......... .......... .......... .......... .......... ....., których dostawa lub świadczenie będzie prowadzić do jego powstania. Wartość towaru lub usług powodująca obowiązek podatkowy u Zamawiającego to: .......... .......... .......... .......... .......... .......... .......... .......... .......... .......... .......... .......... .......... .......... .......... .......... .......... zł netto*.                                 / *niepotrzebne skreślić/</w:t>
      </w:r>
    </w:p>
    <w:p w:rsidR="00D9153D" w:rsidRPr="00954C66" w:rsidRDefault="00D9153D" w:rsidP="00D9153D">
      <w:pPr>
        <w:spacing w:after="0" w:line="100" w:lineRule="atLeast"/>
        <w:outlineLvl w:val="0"/>
        <w:rPr>
          <w:rFonts w:ascii="Times New Roman" w:eastAsia="Times New Roman" w:hAnsi="Times New Roman" w:cs="Times New Roman"/>
          <w:sz w:val="24"/>
          <w:szCs w:val="24"/>
          <w:lang w:eastAsia="pl-PL"/>
        </w:rPr>
      </w:pPr>
      <w:r w:rsidRPr="00954C66">
        <w:rPr>
          <w:rFonts w:ascii="Times New Roman" w:eastAsia="Times New Roman" w:hAnsi="Times New Roman" w:cs="Times New Roman"/>
          <w:sz w:val="24"/>
          <w:szCs w:val="24"/>
          <w:lang w:eastAsia="pl-PL"/>
        </w:rPr>
        <w:t>Załącznikami do niniejszego formularza są</w:t>
      </w:r>
    </w:p>
    <w:p w:rsidR="00D9153D" w:rsidRPr="00954C66" w:rsidRDefault="00D9153D" w:rsidP="00D9153D">
      <w:pPr>
        <w:spacing w:after="0" w:line="100" w:lineRule="atLeast"/>
        <w:rPr>
          <w:rFonts w:ascii="Times New Roman" w:eastAsia="Times New Roman" w:hAnsi="Times New Roman" w:cs="Times New Roman"/>
          <w:sz w:val="24"/>
          <w:szCs w:val="24"/>
          <w:lang w:eastAsia="pl-PL"/>
        </w:rPr>
      </w:pPr>
      <w:r w:rsidRPr="00954C66">
        <w:rPr>
          <w:rFonts w:ascii="Times New Roman" w:eastAsia="Times New Roman" w:hAnsi="Times New Roman" w:cs="Times New Roman"/>
          <w:sz w:val="24"/>
          <w:szCs w:val="24"/>
          <w:lang w:eastAsia="pl-PL"/>
        </w:rPr>
        <w:t>- ....................................................................</w:t>
      </w:r>
    </w:p>
    <w:p w:rsidR="00D9153D" w:rsidRPr="00954C66" w:rsidRDefault="00D9153D" w:rsidP="00D9153D">
      <w:pPr>
        <w:spacing w:after="0" w:line="100" w:lineRule="atLeast"/>
        <w:rPr>
          <w:rFonts w:ascii="Times New Roman" w:eastAsia="Times New Roman" w:hAnsi="Times New Roman" w:cs="Times New Roman"/>
          <w:sz w:val="24"/>
          <w:szCs w:val="24"/>
          <w:lang w:eastAsia="pl-PL"/>
        </w:rPr>
      </w:pPr>
      <w:r w:rsidRPr="00954C66">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w:t>
      </w:r>
    </w:p>
    <w:p w:rsidR="00D9153D" w:rsidRPr="00954C66" w:rsidRDefault="00D9153D" w:rsidP="00D9153D">
      <w:pPr>
        <w:spacing w:after="0" w:line="100" w:lineRule="atLeast"/>
        <w:rPr>
          <w:rFonts w:ascii="Times New Roman" w:eastAsia="Times New Roman" w:hAnsi="Times New Roman" w:cs="Times New Roman"/>
          <w:sz w:val="24"/>
          <w:szCs w:val="24"/>
          <w:lang w:eastAsia="pl-PL"/>
        </w:rPr>
      </w:pPr>
    </w:p>
    <w:p w:rsidR="00D9153D" w:rsidRPr="00F00DB5" w:rsidRDefault="00D9153D" w:rsidP="00D9153D">
      <w:pPr>
        <w:spacing w:after="0" w:line="100" w:lineRule="atLeast"/>
        <w:rPr>
          <w:rFonts w:ascii="Times New Roman" w:eastAsia="Times New Roman" w:hAnsi="Times New Roman" w:cs="Times New Roman"/>
          <w:sz w:val="24"/>
          <w:szCs w:val="24"/>
          <w:lang w:eastAsia="pl-PL"/>
        </w:rPr>
      </w:pPr>
      <w:r w:rsidRPr="00F00DB5">
        <w:rPr>
          <w:rFonts w:ascii="Times New Roman" w:eastAsia="Times New Roman" w:hAnsi="Times New Roman" w:cs="Times New Roman"/>
          <w:sz w:val="24"/>
          <w:szCs w:val="24"/>
          <w:lang w:eastAsia="pl-PL"/>
        </w:rPr>
        <w:t>............................. dnia .................201</w:t>
      </w:r>
      <w:r>
        <w:rPr>
          <w:rFonts w:ascii="Times New Roman" w:eastAsia="Times New Roman" w:hAnsi="Times New Roman" w:cs="Times New Roman"/>
          <w:sz w:val="24"/>
          <w:szCs w:val="24"/>
          <w:lang w:eastAsia="pl-PL"/>
        </w:rPr>
        <w:t>9</w:t>
      </w:r>
      <w:r w:rsidRPr="00F00DB5">
        <w:rPr>
          <w:rFonts w:ascii="Times New Roman" w:eastAsia="Times New Roman" w:hAnsi="Times New Roman" w:cs="Times New Roman"/>
          <w:sz w:val="24"/>
          <w:szCs w:val="24"/>
          <w:lang w:eastAsia="pl-PL"/>
        </w:rPr>
        <w:t xml:space="preserve">r.          ……………………………………    </w:t>
      </w:r>
    </w:p>
    <w:p w:rsidR="00D9153D" w:rsidRPr="00F00DB5" w:rsidRDefault="00D9153D" w:rsidP="00D9153D">
      <w:pPr>
        <w:spacing w:after="0" w:line="100" w:lineRule="atLeast"/>
        <w:rPr>
          <w:rFonts w:ascii="Times New Roman" w:eastAsia="Times New Roman" w:hAnsi="Times New Roman" w:cs="Times New Roman"/>
          <w:sz w:val="20"/>
          <w:szCs w:val="20"/>
          <w:lang w:eastAsia="pl-PL"/>
        </w:rPr>
      </w:pPr>
      <w:r w:rsidRPr="00F00DB5">
        <w:rPr>
          <w:rFonts w:ascii="Times New Roman" w:eastAsia="Times New Roman" w:hAnsi="Times New Roman" w:cs="Times New Roman"/>
          <w:sz w:val="24"/>
          <w:szCs w:val="24"/>
          <w:lang w:eastAsia="pl-PL"/>
        </w:rPr>
        <w:t xml:space="preserve">                                                                            </w:t>
      </w:r>
      <w:r w:rsidRPr="00F00DB5">
        <w:rPr>
          <w:rFonts w:ascii="Times New Roman" w:eastAsia="Times New Roman" w:hAnsi="Times New Roman" w:cs="Times New Roman"/>
          <w:sz w:val="20"/>
          <w:szCs w:val="20"/>
          <w:lang w:eastAsia="pl-PL"/>
        </w:rPr>
        <w:t xml:space="preserve">(podpis i pieczątka wykonawcy lub osoby  </w:t>
      </w:r>
    </w:p>
    <w:p w:rsidR="00D9153D" w:rsidRPr="00F00DB5" w:rsidRDefault="00D9153D" w:rsidP="00D9153D">
      <w:pPr>
        <w:spacing w:after="0" w:line="100" w:lineRule="atLeast"/>
        <w:rPr>
          <w:rFonts w:ascii="Times New Roman" w:eastAsia="Times New Roman" w:hAnsi="Times New Roman" w:cs="Times New Roman"/>
          <w:sz w:val="20"/>
          <w:szCs w:val="20"/>
          <w:lang w:eastAsia="pl-PL"/>
        </w:rPr>
      </w:pPr>
      <w:r w:rsidRPr="00F00DB5">
        <w:rPr>
          <w:rFonts w:ascii="Times New Roman" w:eastAsia="Times New Roman" w:hAnsi="Times New Roman" w:cs="Times New Roman"/>
          <w:sz w:val="20"/>
          <w:szCs w:val="20"/>
          <w:lang w:eastAsia="pl-PL"/>
        </w:rPr>
        <w:t xml:space="preserve">                                                                                               upełnomocnionej do występowania              </w:t>
      </w:r>
    </w:p>
    <w:p w:rsidR="00D9153D" w:rsidRPr="00FB56DF" w:rsidRDefault="00D9153D" w:rsidP="00D9153D">
      <w:pPr>
        <w:spacing w:after="0" w:line="100" w:lineRule="atLeast"/>
        <w:rPr>
          <w:rFonts w:ascii="Times New Roman" w:eastAsia="Times New Roman" w:hAnsi="Times New Roman" w:cs="Times New Roman"/>
          <w:sz w:val="24"/>
          <w:szCs w:val="24"/>
          <w:lang w:eastAsia="pl-PL"/>
        </w:rPr>
      </w:pPr>
      <w:r w:rsidRPr="004167EE">
        <w:rPr>
          <w:rFonts w:ascii="Times New Roman" w:eastAsia="Times New Roman" w:hAnsi="Times New Roman" w:cs="Times New Roman"/>
          <w:sz w:val="16"/>
          <w:szCs w:val="16"/>
          <w:lang w:eastAsia="pl-PL"/>
        </w:rPr>
        <w:t>*/niepotrzebne skreślić/</w:t>
      </w:r>
      <w:r w:rsidRPr="00F00DB5">
        <w:rPr>
          <w:rFonts w:ascii="Times New Roman" w:eastAsia="Times New Roman" w:hAnsi="Times New Roman" w:cs="Times New Roman"/>
          <w:sz w:val="20"/>
          <w:szCs w:val="20"/>
          <w:lang w:eastAsia="pl-PL"/>
        </w:rPr>
        <w:t xml:space="preserve">                                                                        w     imieniu wykonawcy</w:t>
      </w:r>
      <w:r w:rsidRPr="00F00DB5">
        <w:rPr>
          <w:rFonts w:ascii="Times New Roman" w:eastAsia="Times New Roman" w:hAnsi="Times New Roman" w:cs="Times New Roman"/>
          <w:sz w:val="24"/>
          <w:szCs w:val="24"/>
          <w:lang w:eastAsia="pl-PL"/>
        </w:rPr>
        <w:t xml:space="preserve"> )                                                              </w:t>
      </w:r>
    </w:p>
    <w:p w:rsidR="00D9153D" w:rsidRPr="00FB56DF" w:rsidRDefault="00D9153D" w:rsidP="00D9153D">
      <w:pPr>
        <w:rPr>
          <w:rFonts w:ascii="Arial" w:eastAsia="Calibri" w:hAnsi="Arial" w:cs="Arial"/>
          <w:sz w:val="24"/>
          <w:szCs w:val="24"/>
        </w:rPr>
      </w:pPr>
      <w:r>
        <w:rPr>
          <w:rFonts w:ascii="Arial" w:eastAsia="Calibri" w:hAnsi="Arial" w:cs="Arial"/>
          <w:color w:val="000000"/>
          <w:lang w:eastAsia="pl-PL"/>
        </w:rPr>
        <w:lastRenderedPageBreak/>
        <w:tab/>
      </w:r>
      <w:r>
        <w:rPr>
          <w:rFonts w:ascii="Arial" w:eastAsia="Calibri" w:hAnsi="Arial" w:cs="Arial"/>
          <w:color w:val="000000"/>
          <w:lang w:eastAsia="pl-PL"/>
        </w:rPr>
        <w:tab/>
      </w:r>
      <w:r>
        <w:rPr>
          <w:rFonts w:ascii="Arial" w:eastAsia="Calibri" w:hAnsi="Arial" w:cs="Arial"/>
          <w:color w:val="000000"/>
          <w:lang w:eastAsia="pl-PL"/>
        </w:rPr>
        <w:tab/>
      </w:r>
      <w:r>
        <w:rPr>
          <w:rFonts w:ascii="Arial" w:eastAsia="Calibri" w:hAnsi="Arial" w:cs="Arial"/>
          <w:color w:val="000000"/>
          <w:lang w:eastAsia="pl-PL"/>
        </w:rPr>
        <w:tab/>
      </w:r>
      <w:r>
        <w:rPr>
          <w:rFonts w:ascii="Arial" w:eastAsia="Calibri" w:hAnsi="Arial" w:cs="Arial"/>
          <w:color w:val="000000"/>
          <w:lang w:eastAsia="pl-PL"/>
        </w:rPr>
        <w:tab/>
      </w:r>
      <w:r>
        <w:rPr>
          <w:rFonts w:ascii="Arial" w:eastAsia="Calibri" w:hAnsi="Arial" w:cs="Arial"/>
          <w:color w:val="000000"/>
          <w:lang w:eastAsia="pl-PL"/>
        </w:rPr>
        <w:tab/>
        <w:t xml:space="preserve">                              Załącznik nr 4</w:t>
      </w:r>
      <w:r w:rsidRPr="00F00DB5">
        <w:rPr>
          <w:rFonts w:ascii="Arial" w:eastAsia="Calibri" w:hAnsi="Arial" w:cs="Arial"/>
          <w:color w:val="000000"/>
          <w:lang w:eastAsia="pl-PL"/>
        </w:rPr>
        <w:tab/>
      </w:r>
      <w:r w:rsidRPr="00F00DB5">
        <w:rPr>
          <w:rFonts w:ascii="Arial" w:eastAsia="Calibri" w:hAnsi="Arial" w:cs="Arial"/>
          <w:color w:val="000000"/>
          <w:lang w:eastAsia="pl-PL"/>
        </w:rPr>
        <w:tab/>
      </w:r>
    </w:p>
    <w:p w:rsidR="00D9153D" w:rsidRPr="00F00DB5" w:rsidRDefault="00D9153D" w:rsidP="00D9153D">
      <w:pPr>
        <w:spacing w:after="0" w:line="240" w:lineRule="auto"/>
        <w:ind w:left="2124" w:firstLine="708"/>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xml:space="preserve">              UMOWA </w:t>
      </w:r>
    </w:p>
    <w:p w:rsidR="00D9153D" w:rsidRPr="00F00DB5" w:rsidRDefault="00D9153D" w:rsidP="00D9153D">
      <w:pPr>
        <w:spacing w:after="0"/>
        <w:ind w:left="708" w:firstLine="708"/>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zawarta w dniu: …..2019</w:t>
      </w:r>
      <w:r w:rsidRPr="00F00DB5">
        <w:rPr>
          <w:rFonts w:ascii="Times New Roman" w:eastAsia="Calibri" w:hAnsi="Times New Roman" w:cs="Times New Roman"/>
          <w:sz w:val="24"/>
          <w:szCs w:val="24"/>
          <w:lang w:eastAsia="pl-PL"/>
        </w:rPr>
        <w:t xml:space="preserve">r w Borkowicach pomiędzy </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bCs/>
          <w:sz w:val="24"/>
          <w:szCs w:val="24"/>
          <w:lang w:eastAsia="pl-PL"/>
        </w:rPr>
        <w:t>Gminą Borkowice ul. ks. Jana Wiśniewskiego 42, 26-422 Borkowice</w:t>
      </w:r>
      <w:r w:rsidRPr="00F00DB5">
        <w:rPr>
          <w:rFonts w:ascii="Times New Roman" w:eastAsia="Calibri" w:hAnsi="Times New Roman" w:cs="Times New Roman"/>
          <w:sz w:val="24"/>
          <w:szCs w:val="24"/>
          <w:lang w:eastAsia="pl-PL"/>
        </w:rPr>
        <w:t xml:space="preserve"> zwaną dalej </w:t>
      </w:r>
      <w:r w:rsidRPr="00F00DB5">
        <w:rPr>
          <w:rFonts w:ascii="Times New Roman" w:eastAsia="Calibri" w:hAnsi="Times New Roman" w:cs="Times New Roman"/>
          <w:bCs/>
          <w:sz w:val="24"/>
          <w:szCs w:val="24"/>
          <w:lang w:eastAsia="pl-PL"/>
        </w:rPr>
        <w:t xml:space="preserve"> „Zamawiającym</w:t>
      </w:r>
      <w:r w:rsidRPr="00F00DB5">
        <w:rPr>
          <w:rFonts w:ascii="Times New Roman" w:eastAsia="Calibri" w:hAnsi="Times New Roman" w:cs="Times New Roman"/>
          <w:sz w:val="24"/>
          <w:szCs w:val="24"/>
          <w:lang w:eastAsia="pl-PL"/>
        </w:rPr>
        <w:t xml:space="preserve"> ” reprezentowaną przez :</w:t>
      </w:r>
    </w:p>
    <w:p w:rsidR="00D9153D" w:rsidRPr="00F00DB5" w:rsidRDefault="00D9153D" w:rsidP="00D9153D">
      <w:pPr>
        <w:spacing w:after="0"/>
        <w:jc w:val="both"/>
        <w:rPr>
          <w:rFonts w:ascii="Times New Roman" w:eastAsia="Calibri" w:hAnsi="Times New Roman" w:cs="Times New Roman"/>
          <w:bCs/>
          <w:sz w:val="24"/>
          <w:szCs w:val="24"/>
          <w:lang w:eastAsia="pl-PL"/>
        </w:rPr>
      </w:pPr>
      <w:r w:rsidRPr="00F00DB5">
        <w:rPr>
          <w:rFonts w:ascii="Times New Roman" w:eastAsia="Calibri" w:hAnsi="Times New Roman" w:cs="Times New Roman"/>
          <w:bCs/>
          <w:sz w:val="24"/>
          <w:szCs w:val="24"/>
          <w:lang w:eastAsia="pl-PL"/>
        </w:rPr>
        <w:t xml:space="preserve">Wójta Gminy – Roberta </w:t>
      </w:r>
      <w:proofErr w:type="spellStart"/>
      <w:r w:rsidRPr="00F00DB5">
        <w:rPr>
          <w:rFonts w:ascii="Times New Roman" w:eastAsia="Calibri" w:hAnsi="Times New Roman" w:cs="Times New Roman"/>
          <w:bCs/>
          <w:sz w:val="24"/>
          <w:szCs w:val="24"/>
          <w:lang w:eastAsia="pl-PL"/>
        </w:rPr>
        <w:t>Fidosa</w:t>
      </w:r>
      <w:proofErr w:type="spellEnd"/>
    </w:p>
    <w:p w:rsidR="00D9153D" w:rsidRPr="00F00DB5" w:rsidRDefault="00D9153D" w:rsidP="00D9153D">
      <w:pPr>
        <w:spacing w:after="0"/>
        <w:jc w:val="both"/>
        <w:rPr>
          <w:rFonts w:ascii="Times New Roman" w:eastAsia="Calibri" w:hAnsi="Times New Roman" w:cs="Times New Roman"/>
          <w:bCs/>
          <w:sz w:val="24"/>
          <w:szCs w:val="24"/>
          <w:lang w:eastAsia="pl-PL"/>
        </w:rPr>
      </w:pPr>
      <w:r w:rsidRPr="00F00DB5">
        <w:rPr>
          <w:rFonts w:ascii="Times New Roman" w:eastAsia="Calibri" w:hAnsi="Times New Roman" w:cs="Times New Roman"/>
          <w:bCs/>
          <w:sz w:val="24"/>
          <w:szCs w:val="24"/>
          <w:lang w:eastAsia="pl-PL"/>
        </w:rPr>
        <w:t>za kontrasygnatą Zastępc</w:t>
      </w:r>
      <w:r>
        <w:rPr>
          <w:rFonts w:ascii="Times New Roman" w:eastAsia="Calibri" w:hAnsi="Times New Roman" w:cs="Times New Roman"/>
          <w:bCs/>
          <w:sz w:val="24"/>
          <w:szCs w:val="24"/>
          <w:lang w:eastAsia="pl-PL"/>
        </w:rPr>
        <w:t>y Skarbnika Gminy</w:t>
      </w:r>
    </w:p>
    <w:p w:rsidR="00D9153D" w:rsidRPr="00F00DB5" w:rsidRDefault="00D9153D" w:rsidP="00D9153D">
      <w:pPr>
        <w:spacing w:after="0"/>
        <w:jc w:val="both"/>
        <w:rPr>
          <w:rFonts w:ascii="Times New Roman" w:eastAsia="Calibri" w:hAnsi="Times New Roman" w:cs="Times New Roman"/>
          <w:bCs/>
          <w:sz w:val="24"/>
          <w:szCs w:val="24"/>
          <w:lang w:eastAsia="pl-PL"/>
        </w:rPr>
      </w:pPr>
      <w:r w:rsidRPr="00F00DB5">
        <w:rPr>
          <w:rFonts w:ascii="Times New Roman" w:eastAsia="Calibri" w:hAnsi="Times New Roman" w:cs="Times New Roman"/>
          <w:sz w:val="24"/>
          <w:szCs w:val="24"/>
          <w:lang w:eastAsia="pl-PL"/>
        </w:rPr>
        <w:t>a</w:t>
      </w:r>
      <w:r w:rsidRPr="00F00DB5">
        <w:rPr>
          <w:rFonts w:ascii="Times New Roman" w:eastAsia="Calibri" w:hAnsi="Times New Roman" w:cs="Times New Roman"/>
          <w:bCs/>
          <w:sz w:val="24"/>
          <w:szCs w:val="24"/>
          <w:lang w:eastAsia="pl-PL"/>
        </w:rPr>
        <w:t xml:space="preserve"> </w:t>
      </w:r>
      <w:r>
        <w:rPr>
          <w:rFonts w:ascii="Times New Roman" w:eastAsia="Calibri" w:hAnsi="Times New Roman" w:cs="Times New Roman"/>
          <w:bCs/>
          <w:sz w:val="24"/>
          <w:szCs w:val="24"/>
          <w:lang w:eastAsia="pl-PL"/>
        </w:rPr>
        <w:t>„……………………………………. NIP:………………. REGON……….</w:t>
      </w:r>
      <w:r w:rsidRPr="00F00DB5">
        <w:rPr>
          <w:rFonts w:ascii="Times New Roman" w:eastAsia="Calibri" w:hAnsi="Times New Roman" w:cs="Times New Roman"/>
          <w:bCs/>
          <w:sz w:val="24"/>
          <w:szCs w:val="24"/>
          <w:lang w:eastAsia="pl-PL"/>
        </w:rPr>
        <w:t xml:space="preserve">, </w:t>
      </w:r>
      <w:r w:rsidRPr="00F00DB5">
        <w:rPr>
          <w:rFonts w:ascii="Cambria" w:eastAsia="Arial Unicode MS" w:hAnsi="Cambria" w:cs="Cambria"/>
          <w:bCs/>
          <w:color w:val="000000"/>
          <w:sz w:val="24"/>
          <w:szCs w:val="24"/>
          <w:u w:color="000000"/>
          <w:lang w:eastAsia="pl-PL"/>
        </w:rPr>
        <w:t xml:space="preserve">Zarejestrowana w Krajowym Rejestrze Sądowym </w:t>
      </w:r>
      <w:r>
        <w:rPr>
          <w:rFonts w:ascii="Cambria" w:eastAsia="Arial Unicode MS" w:hAnsi="Cambria" w:cs="Cambria"/>
          <w:bCs/>
          <w:color w:val="000000"/>
          <w:sz w:val="24"/>
          <w:szCs w:val="24"/>
          <w:u w:color="000000"/>
          <w:lang w:eastAsia="pl-PL"/>
        </w:rPr>
        <w:t xml:space="preserve">KRS: …………/ </w:t>
      </w:r>
      <w:proofErr w:type="spellStart"/>
      <w:r>
        <w:rPr>
          <w:rFonts w:ascii="Cambria" w:eastAsia="Arial Unicode MS" w:hAnsi="Cambria" w:cs="Cambria"/>
          <w:bCs/>
          <w:color w:val="000000"/>
          <w:sz w:val="24"/>
          <w:szCs w:val="24"/>
          <w:u w:color="000000"/>
          <w:lang w:eastAsia="pl-PL"/>
        </w:rPr>
        <w:t>CEiDG</w:t>
      </w:r>
      <w:proofErr w:type="spellEnd"/>
      <w:r w:rsidRPr="00F00DB5">
        <w:rPr>
          <w:rFonts w:ascii="Times New Roman" w:eastAsia="Calibri" w:hAnsi="Times New Roman" w:cs="Times New Roman"/>
          <w:bCs/>
          <w:sz w:val="24"/>
          <w:szCs w:val="24"/>
          <w:lang w:eastAsia="pl-PL"/>
        </w:rPr>
        <w:t xml:space="preserve"> zwanym dalej WYKONAWCĄ.</w:t>
      </w:r>
    </w:p>
    <w:p w:rsidR="00D9153D" w:rsidRPr="00F00DB5" w:rsidRDefault="00D9153D" w:rsidP="00D9153D">
      <w:pPr>
        <w:spacing w:after="0"/>
        <w:jc w:val="both"/>
        <w:rPr>
          <w:rFonts w:ascii="Times New Roman" w:eastAsia="Calibri" w:hAnsi="Times New Roman" w:cs="Times New Roman"/>
          <w:bCs/>
          <w:sz w:val="24"/>
          <w:szCs w:val="24"/>
          <w:lang w:eastAsia="pl-PL"/>
        </w:rPr>
      </w:pPr>
      <w:r>
        <w:rPr>
          <w:rFonts w:ascii="Times New Roman" w:eastAsia="Calibri" w:hAnsi="Times New Roman" w:cs="Times New Roman"/>
          <w:bCs/>
          <w:sz w:val="24"/>
          <w:szCs w:val="24"/>
          <w:lang w:eastAsia="pl-PL"/>
        </w:rPr>
        <w:t>r</w:t>
      </w:r>
      <w:r w:rsidRPr="00F00DB5">
        <w:rPr>
          <w:rFonts w:ascii="Times New Roman" w:eastAsia="Calibri" w:hAnsi="Times New Roman" w:cs="Times New Roman"/>
          <w:bCs/>
          <w:sz w:val="24"/>
          <w:szCs w:val="24"/>
          <w:lang w:eastAsia="pl-PL"/>
        </w:rPr>
        <w:t>eprezentowaną przez :</w:t>
      </w:r>
    </w:p>
    <w:p w:rsidR="00D9153D" w:rsidRPr="00F00DB5" w:rsidRDefault="00D9153D" w:rsidP="00D9153D">
      <w:pPr>
        <w:spacing w:after="0"/>
        <w:jc w:val="both"/>
        <w:rPr>
          <w:rFonts w:ascii="Times New Roman" w:eastAsia="Calibri" w:hAnsi="Times New Roman" w:cs="Times New Roman"/>
          <w:bCs/>
          <w:sz w:val="24"/>
          <w:szCs w:val="24"/>
          <w:lang w:eastAsia="pl-PL"/>
        </w:rPr>
      </w:pPr>
    </w:p>
    <w:p w:rsidR="00D9153D" w:rsidRPr="00F00DB5" w:rsidRDefault="00D9153D" w:rsidP="00D9153D">
      <w:pPr>
        <w:spacing w:after="0"/>
        <w:jc w:val="both"/>
        <w:rPr>
          <w:rFonts w:ascii="Times New Roman" w:eastAsia="Calibri" w:hAnsi="Times New Roman" w:cs="Times New Roman"/>
          <w:b/>
          <w:bCs/>
          <w:sz w:val="24"/>
          <w:szCs w:val="24"/>
          <w:lang w:eastAsia="pl-PL"/>
        </w:rPr>
      </w:pPr>
    </w:p>
    <w:p w:rsidR="00D9153D" w:rsidRPr="00F00DB5" w:rsidRDefault="00D9153D" w:rsidP="00D9153D">
      <w:pPr>
        <w:spacing w:after="0"/>
        <w:jc w:val="both"/>
        <w:rPr>
          <w:rFonts w:ascii="Times New Roman" w:eastAsia="Calibri" w:hAnsi="Times New Roman" w:cs="Times New Roman"/>
          <w:lang w:eastAsia="pl-PL"/>
        </w:rPr>
      </w:pPr>
      <w:r w:rsidRPr="00F00DB5">
        <w:rPr>
          <w:rFonts w:ascii="Times New Roman" w:eastAsia="Arial Unicode MS" w:hAnsi="Times New Roman" w:cs="Times New Roman"/>
          <w:color w:val="000000"/>
          <w:u w:color="000000"/>
          <w:lang w:eastAsia="pl-PL"/>
        </w:rPr>
        <w:t xml:space="preserve">W wyniku przeprowadzenia przez Zamawiającego wyboru oferty Wykonawcy w trybie zapytania ofertowego strony zawierają umowę następującej treści: </w:t>
      </w:r>
    </w:p>
    <w:p w:rsidR="00D9153D" w:rsidRPr="00F00DB5" w:rsidRDefault="00D9153D" w:rsidP="00D9153D">
      <w:pPr>
        <w:spacing w:after="0"/>
        <w:ind w:left="3540" w:firstLine="708"/>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1.</w:t>
      </w:r>
    </w:p>
    <w:p w:rsidR="00D9153D" w:rsidRPr="00F00DB5" w:rsidRDefault="00D9153D" w:rsidP="00D9153D">
      <w:pPr>
        <w:spacing w:after="0"/>
        <w:ind w:left="2832" w:firstLine="708"/>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Przedmiot umowy</w:t>
      </w:r>
    </w:p>
    <w:p w:rsidR="00D9153D" w:rsidRPr="00F00DB5" w:rsidRDefault="00D9153D" w:rsidP="00D9153D">
      <w:pPr>
        <w:spacing w:after="0"/>
        <w:ind w:left="2832" w:firstLine="708"/>
        <w:jc w:val="both"/>
        <w:rPr>
          <w:rFonts w:ascii="Times New Roman" w:eastAsia="Calibri" w:hAnsi="Times New Roman" w:cs="Times New Roman"/>
          <w:b/>
          <w:bCs/>
          <w:sz w:val="24"/>
          <w:szCs w:val="24"/>
          <w:lang w:eastAsia="pl-PL"/>
        </w:rPr>
      </w:pPr>
    </w:p>
    <w:p w:rsidR="00D9153D" w:rsidRPr="00F00DB5" w:rsidRDefault="00D9153D" w:rsidP="00D9153D">
      <w:pPr>
        <w:spacing w:after="0" w:line="240" w:lineRule="auto"/>
        <w:ind w:firstLine="708"/>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 Na podstawie of</w:t>
      </w:r>
      <w:r>
        <w:rPr>
          <w:rFonts w:ascii="Times New Roman" w:eastAsia="Calibri" w:hAnsi="Times New Roman" w:cs="Times New Roman"/>
          <w:sz w:val="24"/>
          <w:szCs w:val="24"/>
          <w:lang w:eastAsia="pl-PL"/>
        </w:rPr>
        <w:t>erty Wykonawcy z dnia …….</w:t>
      </w:r>
      <w:r w:rsidRPr="00F00DB5">
        <w:rPr>
          <w:rFonts w:ascii="Times New Roman" w:eastAsia="Calibri" w:hAnsi="Times New Roman" w:cs="Times New Roman"/>
          <w:sz w:val="24"/>
          <w:szCs w:val="24"/>
          <w:lang w:eastAsia="pl-PL"/>
        </w:rPr>
        <w:t>r  Zamawiający zleca, a Wykonawca przyjmuje do realizacji zad</w:t>
      </w:r>
      <w:r>
        <w:rPr>
          <w:rFonts w:ascii="Times New Roman" w:eastAsia="Calibri" w:hAnsi="Times New Roman" w:cs="Times New Roman"/>
          <w:sz w:val="24"/>
          <w:szCs w:val="24"/>
          <w:lang w:eastAsia="pl-PL"/>
        </w:rPr>
        <w:t>anie pn. „</w:t>
      </w:r>
      <w:r w:rsidRPr="00583A83">
        <w:rPr>
          <w:rFonts w:ascii="Times New Roman" w:eastAsia="Calibri" w:hAnsi="Times New Roman" w:cs="Times New Roman"/>
          <w:sz w:val="24"/>
          <w:szCs w:val="24"/>
          <w:lang w:eastAsia="pl-PL"/>
        </w:rPr>
        <w:t>Budowa otwartej strefy aktywności w Rzucowie”.</w:t>
      </w:r>
    </w:p>
    <w:p w:rsidR="00D9153D" w:rsidRPr="00583A83"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Zakres przedmiotu zamówienia obejmuje budowę otwartej strefy aktywności w Rzucowie -wariant rozszerzony, na działce nr 561, 558/2, 560/5 w Rzucowie. W tym w szczególności:</w:t>
      </w:r>
    </w:p>
    <w:p w:rsidR="00D9153D" w:rsidRPr="00583A83" w:rsidRDefault="00D9153D" w:rsidP="00D915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Pr="00583A83">
        <w:rPr>
          <w:rFonts w:ascii="Times New Roman" w:eastAsia="Calibri" w:hAnsi="Times New Roman" w:cs="Times New Roman"/>
          <w:sz w:val="24"/>
          <w:szCs w:val="24"/>
        </w:rPr>
        <w:t>Wykonanie placu zabaw wyposażonego w urządzenia:</w:t>
      </w:r>
    </w:p>
    <w:p w:rsidR="00D9153D" w:rsidRPr="00583A83"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 zestaw  rekreacyjny dwuwieżowy</w:t>
      </w:r>
    </w:p>
    <w:p w:rsidR="00D9153D" w:rsidRPr="00583A83"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 xml:space="preserve">- huśtawka wahadłowa </w:t>
      </w:r>
    </w:p>
    <w:p w:rsidR="00D9153D" w:rsidRPr="00583A83"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 huśtawka ważka</w:t>
      </w:r>
    </w:p>
    <w:p w:rsidR="00D9153D" w:rsidRPr="00583A83"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 huśtawka sprężynowa</w:t>
      </w:r>
    </w:p>
    <w:p w:rsidR="00D9153D"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 karuzela tarczowa</w:t>
      </w:r>
    </w:p>
    <w:p w:rsidR="00D9153D" w:rsidRPr="00583A83" w:rsidRDefault="00D9153D" w:rsidP="00D915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ławki – 2szt.</w:t>
      </w:r>
    </w:p>
    <w:p w:rsidR="00D9153D"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2. Wykonanie siłowni plenerowej  wyposażonej w urządzenia: „motyl”, „wyciąg górny”, „biegacz”, „</w:t>
      </w:r>
      <w:proofErr w:type="spellStart"/>
      <w:r w:rsidRPr="00583A83">
        <w:rPr>
          <w:rFonts w:ascii="Times New Roman" w:eastAsia="Calibri" w:hAnsi="Times New Roman" w:cs="Times New Roman"/>
          <w:sz w:val="24"/>
          <w:szCs w:val="24"/>
        </w:rPr>
        <w:t>orbi</w:t>
      </w:r>
      <w:r>
        <w:rPr>
          <w:rFonts w:ascii="Times New Roman" w:eastAsia="Calibri" w:hAnsi="Times New Roman" w:cs="Times New Roman"/>
          <w:sz w:val="24"/>
          <w:szCs w:val="24"/>
        </w:rPr>
        <w:t>trek</w:t>
      </w:r>
      <w:proofErr w:type="spellEnd"/>
      <w:r>
        <w:rPr>
          <w:rFonts w:ascii="Times New Roman" w:eastAsia="Calibri" w:hAnsi="Times New Roman" w:cs="Times New Roman"/>
          <w:sz w:val="24"/>
          <w:szCs w:val="24"/>
        </w:rPr>
        <w:t>”, „wioślarz”, prasa nożna .</w:t>
      </w:r>
    </w:p>
    <w:p w:rsidR="00D9153D" w:rsidRPr="00583A83"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3.Wykonanie strefy relaksu,  w tym:</w:t>
      </w:r>
    </w:p>
    <w:p w:rsidR="00D9153D" w:rsidRPr="00583A83"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 stolik do gry  szachy-warcaby</w:t>
      </w:r>
    </w:p>
    <w:p w:rsidR="00D9153D" w:rsidRPr="00583A83"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 stół do ping-ponga</w:t>
      </w:r>
    </w:p>
    <w:p w:rsidR="00D9153D" w:rsidRPr="00583A83"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 gra kółko- krzyżyk</w:t>
      </w:r>
    </w:p>
    <w:p w:rsidR="00D9153D"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 xml:space="preserve">- ławki parkowe – 6 </w:t>
      </w:r>
      <w:proofErr w:type="spellStart"/>
      <w:r w:rsidRPr="00583A83">
        <w:rPr>
          <w:rFonts w:ascii="Times New Roman" w:eastAsia="Calibri" w:hAnsi="Times New Roman" w:cs="Times New Roman"/>
          <w:sz w:val="24"/>
          <w:szCs w:val="24"/>
        </w:rPr>
        <w:t>szt</w:t>
      </w:r>
      <w:proofErr w:type="spellEnd"/>
      <w:r w:rsidRPr="00583A83">
        <w:rPr>
          <w:rFonts w:ascii="Times New Roman" w:eastAsia="Calibri" w:hAnsi="Times New Roman" w:cs="Times New Roman"/>
          <w:sz w:val="24"/>
          <w:szCs w:val="24"/>
        </w:rPr>
        <w:t>, stojak na rowery, kosze na śmieci – 3 szt.</w:t>
      </w:r>
    </w:p>
    <w:p w:rsidR="00D9153D" w:rsidRDefault="00D9153D" w:rsidP="00D915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Pr="00583A83">
        <w:rPr>
          <w:rFonts w:ascii="Times New Roman" w:eastAsia="Calibri" w:hAnsi="Times New Roman" w:cs="Times New Roman"/>
          <w:sz w:val="24"/>
          <w:szCs w:val="24"/>
        </w:rPr>
        <w:t xml:space="preserve"> tablica </w:t>
      </w:r>
      <w:r>
        <w:rPr>
          <w:rFonts w:ascii="Times New Roman" w:eastAsia="Calibri" w:hAnsi="Times New Roman" w:cs="Times New Roman"/>
          <w:sz w:val="24"/>
          <w:szCs w:val="24"/>
        </w:rPr>
        <w:t>informacyjna OSA- 2szt.</w:t>
      </w:r>
    </w:p>
    <w:p w:rsidR="00D9153D" w:rsidRPr="00583A83"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 xml:space="preserve">4. Chodnik z kostki brukowej – 142,50m2  </w:t>
      </w:r>
    </w:p>
    <w:p w:rsidR="00D9153D" w:rsidRPr="00583A83"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5. Ogrodzenie panelowe 250x150cm – 95 m</w:t>
      </w:r>
    </w:p>
    <w:p w:rsidR="00D9153D" w:rsidRPr="00583A83"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6. Ogrodzenie panelowe 250x 120cm – 46,50m</w:t>
      </w:r>
    </w:p>
    <w:p w:rsidR="00D9153D" w:rsidRPr="00583A83"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 xml:space="preserve">7. Wyposażenie: naświetlacz uliczny- 1szt. </w:t>
      </w:r>
    </w:p>
    <w:p w:rsidR="00D9153D" w:rsidRPr="00583A83" w:rsidRDefault="00D9153D" w:rsidP="00D9153D">
      <w:pPr>
        <w:spacing w:after="0" w:line="240" w:lineRule="auto"/>
        <w:rPr>
          <w:rFonts w:ascii="Times New Roman" w:eastAsia="Calibri" w:hAnsi="Times New Roman" w:cs="Times New Roman"/>
          <w:sz w:val="24"/>
          <w:szCs w:val="24"/>
        </w:rPr>
      </w:pPr>
      <w:r w:rsidRPr="00583A83">
        <w:rPr>
          <w:rFonts w:ascii="Times New Roman" w:eastAsia="Calibri" w:hAnsi="Times New Roman" w:cs="Times New Roman"/>
          <w:sz w:val="24"/>
          <w:szCs w:val="24"/>
        </w:rPr>
        <w:t>8. Nasadzenia krzewów, obsianie trawą</w:t>
      </w:r>
    </w:p>
    <w:p w:rsidR="00D9153D" w:rsidRPr="00F00DB5" w:rsidRDefault="00D9153D" w:rsidP="00D9153D">
      <w:pPr>
        <w:spacing w:after="0" w:line="240" w:lineRule="auto"/>
        <w:rPr>
          <w:rFonts w:ascii="Times New Roman" w:eastAsia="Calibri" w:hAnsi="Times New Roman" w:cs="Times New Roman"/>
          <w:sz w:val="24"/>
          <w:szCs w:val="24"/>
        </w:rPr>
      </w:pPr>
      <w:r w:rsidRPr="00F00DB5">
        <w:rPr>
          <w:rFonts w:ascii="Times New Roman" w:eastAsia="Calibri" w:hAnsi="Times New Roman" w:cs="Times New Roman"/>
          <w:sz w:val="24"/>
          <w:szCs w:val="24"/>
        </w:rPr>
        <w:t>Szczegółowy zakres prac oraz lokalizację wskazano w dokumentacji , przedmiarze robót  oraz zgłoszeniu robót nie wymagających pozwolenia na budowę stanowiącym integralną część umowy</w:t>
      </w:r>
      <w:r>
        <w:rPr>
          <w:rFonts w:ascii="Times New Roman" w:eastAsia="Calibri" w:hAnsi="Times New Roman" w:cs="Times New Roman"/>
          <w:sz w:val="24"/>
          <w:szCs w:val="24"/>
        </w:rPr>
        <w:t>.</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Wykonawca zobowiązany jest do prowadzenia robót budowlanych zgodnie  z obowiązującymi przepisami, obowiązującymi normami, zasadami wiedzy technicznej oraz </w:t>
      </w:r>
      <w:r w:rsidRPr="00F00DB5">
        <w:rPr>
          <w:rFonts w:ascii="Times New Roman" w:eastAsia="Calibri" w:hAnsi="Times New Roman" w:cs="Times New Roman"/>
          <w:sz w:val="24"/>
          <w:szCs w:val="24"/>
          <w:lang w:eastAsia="pl-PL"/>
        </w:rPr>
        <w:lastRenderedPageBreak/>
        <w:t xml:space="preserve">należytą starannością  w ich wykonywaniu, bezpieczeństwem, dobrą jakością i właściwą organizacją pracy. </w:t>
      </w:r>
    </w:p>
    <w:p w:rsidR="00D9153D" w:rsidRDefault="00D9153D" w:rsidP="00D9153D">
      <w:pPr>
        <w:spacing w:after="0"/>
        <w:ind w:left="4248"/>
        <w:jc w:val="both"/>
        <w:rPr>
          <w:rFonts w:ascii="Times New Roman" w:eastAsia="Calibri" w:hAnsi="Times New Roman" w:cs="Times New Roman"/>
          <w:b/>
          <w:bCs/>
          <w:sz w:val="24"/>
          <w:szCs w:val="24"/>
          <w:lang w:eastAsia="pl-PL"/>
        </w:rPr>
      </w:pPr>
    </w:p>
    <w:p w:rsidR="00D9153D" w:rsidRPr="00F00DB5" w:rsidRDefault="00D9153D" w:rsidP="00D9153D">
      <w:pPr>
        <w:spacing w:after="0"/>
        <w:ind w:left="4248"/>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2.</w:t>
      </w:r>
    </w:p>
    <w:p w:rsidR="00D9153D" w:rsidRPr="00F00DB5" w:rsidRDefault="00D9153D" w:rsidP="00D9153D">
      <w:pPr>
        <w:spacing w:after="0"/>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xml:space="preserve">   </w:t>
      </w:r>
      <w:r w:rsidRPr="00F00DB5">
        <w:rPr>
          <w:rFonts w:ascii="Times New Roman" w:eastAsia="Calibri" w:hAnsi="Times New Roman" w:cs="Times New Roman"/>
          <w:b/>
          <w:bCs/>
          <w:sz w:val="24"/>
          <w:szCs w:val="24"/>
          <w:lang w:eastAsia="pl-PL"/>
        </w:rPr>
        <w:tab/>
      </w:r>
      <w:r w:rsidRPr="00F00DB5">
        <w:rPr>
          <w:rFonts w:ascii="Times New Roman" w:eastAsia="Calibri" w:hAnsi="Times New Roman" w:cs="Times New Roman"/>
          <w:b/>
          <w:bCs/>
          <w:sz w:val="24"/>
          <w:szCs w:val="24"/>
          <w:lang w:eastAsia="pl-PL"/>
        </w:rPr>
        <w:tab/>
      </w:r>
      <w:r w:rsidRPr="00F00DB5">
        <w:rPr>
          <w:rFonts w:ascii="Times New Roman" w:eastAsia="Calibri" w:hAnsi="Times New Roman" w:cs="Times New Roman"/>
          <w:b/>
          <w:bCs/>
          <w:sz w:val="24"/>
          <w:szCs w:val="24"/>
          <w:lang w:eastAsia="pl-PL"/>
        </w:rPr>
        <w:tab/>
      </w:r>
      <w:r w:rsidRPr="00F00DB5">
        <w:rPr>
          <w:rFonts w:ascii="Times New Roman" w:eastAsia="Calibri" w:hAnsi="Times New Roman" w:cs="Times New Roman"/>
          <w:b/>
          <w:bCs/>
          <w:sz w:val="24"/>
          <w:szCs w:val="24"/>
          <w:lang w:eastAsia="pl-PL"/>
        </w:rPr>
        <w:tab/>
        <w:t xml:space="preserve"> Termin realizacji przedmiotu umowy</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1. Wykonawca wykona wszystkie roboty wynikające z niniejszej umowy w nieprzekraczalnym terminie </w:t>
      </w:r>
      <w:r>
        <w:rPr>
          <w:rFonts w:ascii="Times New Roman" w:eastAsia="Calibri" w:hAnsi="Times New Roman" w:cs="Times New Roman"/>
          <w:bCs/>
          <w:sz w:val="24"/>
          <w:szCs w:val="24"/>
          <w:lang w:eastAsia="pl-PL"/>
        </w:rPr>
        <w:t>do 15</w:t>
      </w:r>
      <w:r w:rsidRPr="00F00DB5">
        <w:rPr>
          <w:rFonts w:ascii="Times New Roman" w:eastAsia="Calibri" w:hAnsi="Times New Roman" w:cs="Times New Roman"/>
          <w:bCs/>
          <w:sz w:val="24"/>
          <w:szCs w:val="24"/>
          <w:lang w:eastAsia="pl-PL"/>
        </w:rPr>
        <w:t xml:space="preserve">  </w:t>
      </w:r>
      <w:r>
        <w:rPr>
          <w:rFonts w:ascii="Times New Roman" w:eastAsia="Calibri" w:hAnsi="Times New Roman" w:cs="Times New Roman"/>
          <w:bCs/>
          <w:sz w:val="24"/>
          <w:szCs w:val="24"/>
          <w:lang w:eastAsia="pl-PL"/>
        </w:rPr>
        <w:t>września</w:t>
      </w:r>
      <w:r w:rsidRPr="00F00DB5">
        <w:rPr>
          <w:rFonts w:ascii="Times New Roman" w:eastAsia="Calibri" w:hAnsi="Times New Roman" w:cs="Times New Roman"/>
          <w:bCs/>
          <w:sz w:val="24"/>
          <w:szCs w:val="24"/>
          <w:lang w:eastAsia="pl-PL"/>
        </w:rPr>
        <w:t xml:space="preserve"> 201</w:t>
      </w:r>
      <w:r>
        <w:rPr>
          <w:rFonts w:ascii="Times New Roman" w:eastAsia="Calibri" w:hAnsi="Times New Roman" w:cs="Times New Roman"/>
          <w:bCs/>
          <w:sz w:val="24"/>
          <w:szCs w:val="24"/>
          <w:lang w:eastAsia="pl-PL"/>
        </w:rPr>
        <w:t>9</w:t>
      </w:r>
      <w:r w:rsidRPr="00F00DB5">
        <w:rPr>
          <w:rFonts w:ascii="Times New Roman" w:eastAsia="Calibri" w:hAnsi="Times New Roman" w:cs="Times New Roman"/>
          <w:bCs/>
          <w:sz w:val="24"/>
          <w:szCs w:val="24"/>
          <w:lang w:eastAsia="pl-PL"/>
        </w:rPr>
        <w:t xml:space="preserve"> r</w:t>
      </w:r>
      <w:r w:rsidRPr="00F00DB5">
        <w:rPr>
          <w:rFonts w:ascii="Times New Roman" w:eastAsia="Calibri" w:hAnsi="Times New Roman" w:cs="Times New Roman"/>
          <w:sz w:val="24"/>
          <w:szCs w:val="24"/>
          <w:lang w:eastAsia="pl-PL"/>
        </w:rPr>
        <w:t xml:space="preserve">., który rozumiany jest jako termin gotowości do odbioru przedmiotu umowy i przekazania do eksploatacji. </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2.Zamawiający przekaże Wykonawcy plac ( teren ) budowy </w:t>
      </w:r>
      <w:r>
        <w:rPr>
          <w:rFonts w:ascii="Times New Roman" w:eastAsia="Calibri" w:hAnsi="Times New Roman" w:cs="Times New Roman"/>
          <w:sz w:val="24"/>
          <w:szCs w:val="24"/>
          <w:lang w:eastAsia="pl-PL"/>
        </w:rPr>
        <w:t>w uzgodnionym terminie.</w:t>
      </w:r>
      <w:r w:rsidRPr="00F00DB5">
        <w:rPr>
          <w:rFonts w:ascii="Times New Roman" w:eastAsia="Calibri" w:hAnsi="Times New Roman" w:cs="Times New Roman"/>
          <w:sz w:val="24"/>
          <w:szCs w:val="24"/>
          <w:lang w:eastAsia="pl-PL"/>
        </w:rPr>
        <w:t xml:space="preserve"> </w:t>
      </w:r>
    </w:p>
    <w:p w:rsidR="00D9153D" w:rsidRPr="00F00DB5" w:rsidRDefault="00D9153D" w:rsidP="00D9153D">
      <w:pPr>
        <w:spacing w:after="0"/>
        <w:ind w:left="3540" w:firstLine="708"/>
        <w:jc w:val="both"/>
        <w:rPr>
          <w:rFonts w:ascii="Times New Roman" w:eastAsia="Calibri" w:hAnsi="Times New Roman" w:cs="Times New Roman"/>
          <w:b/>
          <w:bCs/>
          <w:sz w:val="24"/>
          <w:szCs w:val="24"/>
          <w:lang w:eastAsia="pl-PL"/>
        </w:rPr>
      </w:pPr>
    </w:p>
    <w:p w:rsidR="00D9153D" w:rsidRPr="00F00DB5" w:rsidRDefault="00D9153D" w:rsidP="00D9153D">
      <w:pPr>
        <w:spacing w:after="0"/>
        <w:ind w:left="3540" w:firstLine="708"/>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3.</w:t>
      </w:r>
    </w:p>
    <w:p w:rsidR="00D9153D" w:rsidRPr="00F00DB5" w:rsidRDefault="00D9153D" w:rsidP="00D9153D">
      <w:pPr>
        <w:spacing w:after="0"/>
        <w:ind w:left="1416" w:firstLine="708"/>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Kierownictwo robót i nadzór nad robotami</w:t>
      </w:r>
    </w:p>
    <w:p w:rsidR="00D9153D" w:rsidRPr="00F00DB5" w:rsidRDefault="00D9153D" w:rsidP="00D9153D">
      <w:pPr>
        <w:spacing w:after="0" w:line="240" w:lineRule="auto"/>
        <w:ind w:right="284"/>
        <w:jc w:val="both"/>
        <w:rPr>
          <w:rFonts w:ascii="Times New Roman" w:eastAsia="Arial Unicode MS" w:hAnsi="Times New Roman" w:cs="Times New Roman"/>
          <w:color w:val="000000"/>
          <w:sz w:val="24"/>
          <w:szCs w:val="24"/>
          <w:u w:color="000000"/>
          <w:lang w:eastAsia="pl-PL"/>
        </w:rPr>
      </w:pPr>
      <w:r w:rsidRPr="00F00DB5">
        <w:rPr>
          <w:rFonts w:ascii="Times New Roman" w:eastAsia="Arial Unicode MS" w:hAnsi="Times New Roman" w:cs="Times New Roman"/>
          <w:color w:val="000000"/>
          <w:sz w:val="24"/>
          <w:szCs w:val="24"/>
          <w:u w:color="000000"/>
          <w:lang w:eastAsia="pl-PL"/>
        </w:rPr>
        <w:t>1. Wykonawca zobowiązuje się wykonać przedmiot umowy zgodnie z obowiązującymi przepisami i normami, z wykorzystaniem maszyn, urządzeń i materiałów będących w jego dyspozycji, pod nadzorem osoby uprawnionej do ich wykorzystania.</w:t>
      </w:r>
    </w:p>
    <w:p w:rsidR="00D9153D" w:rsidRDefault="00D9153D" w:rsidP="00D9153D">
      <w:pPr>
        <w:spacing w:after="0" w:line="240" w:lineRule="auto"/>
        <w:ind w:right="284"/>
        <w:jc w:val="both"/>
        <w:rPr>
          <w:rFonts w:ascii="Times New Roman" w:eastAsia="Arial Unicode MS" w:hAnsi="Times New Roman" w:cs="Times New Roman"/>
          <w:color w:val="000000"/>
          <w:spacing w:val="-4"/>
          <w:sz w:val="24"/>
          <w:szCs w:val="24"/>
          <w:u w:color="000000"/>
          <w:lang w:eastAsia="pl-PL"/>
        </w:rPr>
      </w:pPr>
      <w:r w:rsidRPr="00F00DB5">
        <w:rPr>
          <w:rFonts w:ascii="Times New Roman" w:eastAsia="Arial Unicode MS" w:hAnsi="Times New Roman" w:cs="Times New Roman"/>
          <w:color w:val="000000"/>
          <w:spacing w:val="-4"/>
          <w:sz w:val="24"/>
          <w:szCs w:val="24"/>
          <w:u w:color="000000"/>
          <w:lang w:eastAsia="pl-PL"/>
        </w:rPr>
        <w:t xml:space="preserve">2. Materiały i urządzenia , o których mowa w ust. l, powinny odpowiadać co do jakości wymogom wyrobów dopuszczonych do obrotu i stosowania w budownictwie, określonych w </w:t>
      </w:r>
      <w:r w:rsidRPr="00F00DB5">
        <w:rPr>
          <w:rFonts w:ascii="Times New Roman" w:eastAsia="Arial Unicode MS" w:hAnsi="Times New Roman" w:cs="Times New Roman"/>
          <w:color w:val="000000"/>
          <w:sz w:val="24"/>
          <w:szCs w:val="24"/>
          <w:u w:color="000000"/>
          <w:lang w:eastAsia="pl-PL"/>
        </w:rPr>
        <w:t xml:space="preserve">ustawie z dnia 7 lipca 1994r. Prawo budowlane (tj. Dz. U. z 2018r., poz. 1202), </w:t>
      </w:r>
      <w:r w:rsidRPr="00F00DB5">
        <w:rPr>
          <w:rFonts w:ascii="Times New Roman" w:eastAsia="Arial Unicode MS" w:hAnsi="Times New Roman" w:cs="Times New Roman"/>
          <w:color w:val="000000"/>
          <w:spacing w:val="-4"/>
          <w:sz w:val="24"/>
          <w:szCs w:val="24"/>
          <w:u w:color="000000"/>
          <w:lang w:eastAsia="pl-PL"/>
        </w:rPr>
        <w:t xml:space="preserve">ustawie z dnia 16 kwietnia 2004 r. o wyrobach budowlanych </w:t>
      </w:r>
      <w:r w:rsidRPr="00E54734">
        <w:rPr>
          <w:rFonts w:ascii="Times New Roman" w:eastAsia="Arial Unicode MS" w:hAnsi="Times New Roman" w:cs="Times New Roman"/>
          <w:color w:val="000000"/>
          <w:sz w:val="24"/>
          <w:szCs w:val="24"/>
          <w:u w:color="000000"/>
          <w:lang w:eastAsia="pl-PL"/>
        </w:rPr>
        <w:t>(Dz. U. z 2019 r. poz. 266)</w:t>
      </w:r>
      <w:r w:rsidRPr="00F00DB5">
        <w:rPr>
          <w:rFonts w:ascii="Times New Roman" w:eastAsia="Arial Unicode MS" w:hAnsi="Times New Roman" w:cs="Times New Roman"/>
          <w:color w:val="000000"/>
          <w:spacing w:val="-4"/>
          <w:sz w:val="24"/>
          <w:szCs w:val="24"/>
          <w:u w:color="000000"/>
          <w:lang w:eastAsia="pl-PL"/>
        </w:rPr>
        <w:t xml:space="preserve"> oraz przepisach wykonawczych do tych ustaw. </w:t>
      </w:r>
    </w:p>
    <w:p w:rsidR="00D9153D" w:rsidRPr="00F00DB5" w:rsidRDefault="00D9153D" w:rsidP="00D9153D">
      <w:pPr>
        <w:spacing w:after="0"/>
        <w:ind w:left="3540" w:firstLine="708"/>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xml:space="preserve">§ 4. </w:t>
      </w:r>
    </w:p>
    <w:p w:rsidR="00D9153D" w:rsidRPr="00F00DB5" w:rsidRDefault="00D9153D" w:rsidP="00D9153D">
      <w:pPr>
        <w:keepNext/>
        <w:spacing w:after="0"/>
        <w:ind w:left="2124" w:firstLine="708"/>
        <w:jc w:val="both"/>
        <w:outlineLvl w:val="1"/>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xml:space="preserve">Zakres udziału podwykonawców </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1.</w:t>
      </w:r>
      <w:r w:rsidRPr="00F00DB5">
        <w:rPr>
          <w:rFonts w:ascii="Times New Roman" w:eastAsia="Calibri" w:hAnsi="Times New Roman" w:cs="Times New Roman"/>
          <w:b/>
          <w:bCs/>
          <w:sz w:val="24"/>
          <w:szCs w:val="24"/>
          <w:lang w:eastAsia="pl-PL"/>
        </w:rPr>
        <w:t xml:space="preserve"> </w:t>
      </w:r>
      <w:r w:rsidRPr="00F00DB5">
        <w:rPr>
          <w:rFonts w:ascii="Times New Roman" w:eastAsia="Calibri" w:hAnsi="Times New Roman" w:cs="Times New Roman"/>
          <w:sz w:val="24"/>
          <w:szCs w:val="24"/>
          <w:lang w:eastAsia="pl-PL"/>
        </w:rPr>
        <w:t>Jeżeli przedmiot umowy realizowany będzie z udziałem Podwykonawców, Wykonawca zobowiązany jest przedstawić Zamawiającemu do akceptacji projekt umowy z podwykonawcą w terminie 14 dni przed jej zawarciem. Jeżeli zamawiający w terminie 14 dni od przedstawienia mu w/w dokumentu nie zgłosi na piśmie sprzeciwu lub zastrzeżeń uważa się ze wyraził zgodę na zawarcie umowy.</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2. Wykonawca jest odpowiedzialny za działania, uchybienia i zaniedbania  Podwykonawców i ponosi wobec Zamawiającego pełną odpowiedzialność za roboty, które wykonuje przy ich pomocy oraz przyjmuje wobec nich funkcję koordynacyjną. </w:t>
      </w:r>
    </w:p>
    <w:p w:rsidR="00D9153D" w:rsidRPr="00F00DB5" w:rsidRDefault="00D9153D" w:rsidP="00D9153D">
      <w:pPr>
        <w:spacing w:after="0"/>
        <w:ind w:left="3540" w:firstLine="708"/>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xml:space="preserve">§ 5. </w:t>
      </w:r>
    </w:p>
    <w:p w:rsidR="00D9153D" w:rsidRPr="00F00DB5" w:rsidRDefault="00D9153D" w:rsidP="00D9153D">
      <w:pPr>
        <w:spacing w:after="0"/>
        <w:ind w:left="1416" w:firstLine="708"/>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xml:space="preserve">Obowiązki i odpowiedzialność Wykonawcy </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1. Wykonawca obowiązuje się na swój koszt : </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1.1</w:t>
      </w:r>
      <w:r>
        <w:rPr>
          <w:rFonts w:ascii="Times New Roman" w:eastAsia="Calibri" w:hAnsi="Times New Roman" w:cs="Times New Roman"/>
          <w:sz w:val="24"/>
          <w:szCs w:val="24"/>
          <w:lang w:eastAsia="pl-PL"/>
        </w:rPr>
        <w:t xml:space="preserve"> </w:t>
      </w:r>
      <w:r w:rsidRPr="00F00DB5">
        <w:rPr>
          <w:rFonts w:ascii="Times New Roman" w:eastAsia="Calibri" w:hAnsi="Times New Roman" w:cs="Times New Roman"/>
          <w:sz w:val="24"/>
          <w:szCs w:val="24"/>
          <w:lang w:eastAsia="pl-PL"/>
        </w:rPr>
        <w:t xml:space="preserve">wynająć, urządzić i utrzymać teren pod zaplecze budowy wraz z oświetleniem i ogrodzeniem terenu budowy, zapewnić ochronę znajdującego się na nim mienia oraz zapewnić warunki bezpieczeństwa, </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1.2 zainstalować liczniki zużycia wody i energii oraz ponieść koszt zużycia wody i energii w okresie realizacji i odbioru robót objętych umową, </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1.3 uporządkować teren zaplecza i plac budowy po zakończeniu robót. </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2.</w:t>
      </w:r>
      <w:r w:rsidRPr="00F00DB5">
        <w:rPr>
          <w:rFonts w:ascii="Times New Roman" w:eastAsia="Calibri" w:hAnsi="Times New Roman" w:cs="Times New Roman"/>
          <w:b/>
          <w:bCs/>
          <w:sz w:val="24"/>
          <w:szCs w:val="24"/>
          <w:lang w:eastAsia="pl-PL"/>
        </w:rPr>
        <w:t xml:space="preserve"> </w:t>
      </w:r>
      <w:r w:rsidRPr="00F00DB5">
        <w:rPr>
          <w:rFonts w:ascii="Times New Roman" w:eastAsia="Calibri" w:hAnsi="Times New Roman" w:cs="Times New Roman"/>
          <w:sz w:val="24"/>
          <w:szCs w:val="24"/>
          <w:lang w:eastAsia="pl-PL"/>
        </w:rPr>
        <w:t>Do obowiązków Wykonawcy należy zgłaszanie i regulowanie należności wynikających z tytułu realizacji przedmiotu zamówienia z  wykorzystaniem infrastruktury zarządzanej przez uprawnione instytucje,</w:t>
      </w:r>
    </w:p>
    <w:p w:rsidR="00D9153D"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3.Wykonawca zobowiązuje się do wykonania przedmiotu umowy z materiałów posiadających odpowiednie wymagane świadectwa jakości i certyfikaty zgodnie z obowiązującymi normami technicznymi </w:t>
      </w:r>
      <w:r>
        <w:rPr>
          <w:rFonts w:ascii="Times New Roman" w:eastAsia="Calibri" w:hAnsi="Times New Roman" w:cs="Times New Roman"/>
          <w:sz w:val="24"/>
          <w:szCs w:val="24"/>
          <w:lang w:eastAsia="pl-PL"/>
        </w:rPr>
        <w:t>.</w:t>
      </w:r>
    </w:p>
    <w:p w:rsidR="00D9153D" w:rsidRPr="006F4F88"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Times New Roman" w:hAnsi="Times New Roman" w:cs="Times New Roman"/>
          <w:sz w:val="24"/>
          <w:szCs w:val="24"/>
          <w:lang w:eastAsia="pl-PL"/>
        </w:rPr>
        <w:lastRenderedPageBreak/>
        <w:t>3.</w:t>
      </w:r>
      <w:r>
        <w:rPr>
          <w:rFonts w:ascii="Times New Roman" w:eastAsia="Times New Roman" w:hAnsi="Times New Roman" w:cs="Times New Roman"/>
          <w:sz w:val="24"/>
          <w:szCs w:val="24"/>
          <w:lang w:eastAsia="pl-PL"/>
        </w:rPr>
        <w:t>1</w:t>
      </w:r>
      <w:r w:rsidRPr="00F00DB5">
        <w:rPr>
          <w:rFonts w:ascii="Times New Roman" w:eastAsia="Times New Roman" w:hAnsi="Times New Roman" w:cs="Times New Roman"/>
          <w:sz w:val="24"/>
          <w:szCs w:val="24"/>
          <w:lang w:eastAsia="pl-PL"/>
        </w:rPr>
        <w:t xml:space="preserve"> Przy realizacji umowy Wykonawca zobowiązuje się stosować materiały i wyroby dopuszczone do obrotu i powszechnego lub jednostkowego stosowania w budownictwie zgodnie z ustawą „Prawo budowlane” wraz z dokumentami potwierdzającymi ich jakość. Wykonawca przed zastosowaniem jakichkolwiek materiałów przedstawi inspektorowi nadzoru źródło ich pochodzenia, </w:t>
      </w:r>
      <w:r>
        <w:rPr>
          <w:rFonts w:ascii="Times New Roman" w:eastAsia="Times New Roman" w:hAnsi="Times New Roman" w:cs="Times New Roman"/>
          <w:sz w:val="24"/>
          <w:szCs w:val="24"/>
          <w:lang w:eastAsia="pl-PL"/>
        </w:rPr>
        <w:t xml:space="preserve">oraz dokumenty potwierdzające dopuszczenie do użytkowania zgodnie z Polską Normą PN-EN 16630:2015-06 dla wyposażenia siłowni plenerowych zainstalowane na stałe, PN-EN 1176:2009 dla wyposażenia placów zabaw i nawierzchnie z jej nowelizacjami oraz PN-EN 1177:2009 dla nawierzchni placów zabaw amortyzujące </w:t>
      </w:r>
      <w:proofErr w:type="spellStart"/>
      <w:r>
        <w:rPr>
          <w:rFonts w:ascii="Times New Roman" w:eastAsia="Times New Roman" w:hAnsi="Times New Roman" w:cs="Times New Roman"/>
          <w:sz w:val="24"/>
          <w:szCs w:val="24"/>
          <w:lang w:eastAsia="pl-PL"/>
        </w:rPr>
        <w:t>upadki-wyznaczenie</w:t>
      </w:r>
      <w:proofErr w:type="spellEnd"/>
      <w:r>
        <w:rPr>
          <w:rFonts w:ascii="Times New Roman" w:eastAsia="Times New Roman" w:hAnsi="Times New Roman" w:cs="Times New Roman"/>
          <w:sz w:val="24"/>
          <w:szCs w:val="24"/>
          <w:lang w:eastAsia="pl-PL"/>
        </w:rPr>
        <w:t xml:space="preserve"> krytycznej wysokości upadku . W zależności od rodzaju materiału lub urządzenia Wykonawca przedstawi posiadane </w:t>
      </w:r>
      <w:r w:rsidRPr="00F00DB5">
        <w:rPr>
          <w:rFonts w:ascii="Times New Roman" w:eastAsia="Times New Roman" w:hAnsi="Times New Roman" w:cs="Times New Roman"/>
          <w:sz w:val="24"/>
          <w:szCs w:val="24"/>
          <w:lang w:eastAsia="pl-PL"/>
        </w:rPr>
        <w:t>atesty lub a</w:t>
      </w:r>
      <w:r>
        <w:rPr>
          <w:rFonts w:ascii="Times New Roman" w:eastAsia="Times New Roman" w:hAnsi="Times New Roman" w:cs="Times New Roman"/>
          <w:sz w:val="24"/>
          <w:szCs w:val="24"/>
          <w:lang w:eastAsia="pl-PL"/>
        </w:rPr>
        <w:t>probaty techniczne, certyfikaty lub</w:t>
      </w:r>
      <w:r w:rsidRPr="00F00DB5">
        <w:rPr>
          <w:rFonts w:ascii="Times New Roman" w:eastAsia="Times New Roman" w:hAnsi="Times New Roman" w:cs="Times New Roman"/>
          <w:sz w:val="24"/>
          <w:szCs w:val="24"/>
          <w:lang w:eastAsia="pl-PL"/>
        </w:rPr>
        <w:t xml:space="preserve"> deklaracje zgodn</w:t>
      </w:r>
      <w:r>
        <w:rPr>
          <w:rFonts w:ascii="Times New Roman" w:eastAsia="Times New Roman" w:hAnsi="Times New Roman" w:cs="Times New Roman"/>
          <w:sz w:val="24"/>
          <w:szCs w:val="24"/>
          <w:lang w:eastAsia="pl-PL"/>
        </w:rPr>
        <w:t>ości</w:t>
      </w:r>
      <w:r w:rsidRPr="00F00DB5">
        <w:rPr>
          <w:rFonts w:ascii="Times New Roman" w:eastAsia="Times New Roman" w:hAnsi="Times New Roman" w:cs="Times New Roman"/>
          <w:sz w:val="24"/>
          <w:szCs w:val="24"/>
          <w:lang w:eastAsia="pl-PL"/>
        </w:rPr>
        <w:t xml:space="preserve">. Każdy rodzaj robót, w których znajdą się materiały nieodpowiadające normom i niezaakceptowane przez Zamawiającego, Wykonawca wykonuje na własne ryzyko, licząc się z jego nie przyjęciem i niezapłaceniem. </w:t>
      </w:r>
    </w:p>
    <w:p w:rsidR="00D9153D" w:rsidRPr="006F4F88" w:rsidRDefault="00D9153D" w:rsidP="00D9153D">
      <w:pPr>
        <w:spacing w:after="12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 xml:space="preserve">3.2 </w:t>
      </w:r>
      <w:r w:rsidRPr="00F00DB5">
        <w:rPr>
          <w:rFonts w:ascii="Times New Roman" w:eastAsia="Times New Roman" w:hAnsi="Times New Roman" w:cs="Times New Roman"/>
          <w:sz w:val="24"/>
          <w:szCs w:val="24"/>
          <w:lang w:eastAsia="pl-PL"/>
        </w:rPr>
        <w:t xml:space="preserve">W stosunku do dostarczanych urządzeń, materiałów, produktów </w:t>
      </w:r>
      <w:r w:rsidRPr="00F00DB5">
        <w:rPr>
          <w:rFonts w:ascii="Times New Roman" w:eastAsia="Times New Roman" w:hAnsi="Times New Roman" w:cs="Times New Roman"/>
          <w:bCs/>
          <w:sz w:val="24"/>
          <w:szCs w:val="24"/>
          <w:lang w:eastAsia="pl-PL"/>
        </w:rPr>
        <w:t xml:space="preserve">świadectwa: atesty, certyfikaty        aprobaty techniczne, deklaracje zgodności muszą być dostarczone na etapie realizacji przedmiotu zamówienia wraz z dostawą tych urządzeń, materiałów, produktów. Urządzenia, materiały, produkty nieodpowiadające wymaganiom zamawiającego lub nieposiadające wymaganych odpowiednich </w:t>
      </w:r>
      <w:r>
        <w:rPr>
          <w:rFonts w:ascii="Times New Roman" w:eastAsia="Times New Roman" w:hAnsi="Times New Roman" w:cs="Times New Roman"/>
          <w:bCs/>
          <w:sz w:val="24"/>
          <w:szCs w:val="24"/>
          <w:lang w:eastAsia="pl-PL"/>
        </w:rPr>
        <w:t>świadectw nie zostaną przyjęte.</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4. Wykonawca winien uprzedzić pisemnie Zamawiającego o każdym zagrożeniu opóźnienia wykonawstwa robót powstałym z obowiązków ciążących na Zamawiającym. </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5 Za szkody wyrządzone osobom trzecim w trakcie robót objętych umową, a wynikające z nieprawidłowej technologii robót odpowiada Wykonawca. </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6</w:t>
      </w:r>
      <w:r w:rsidRPr="00F00DB5">
        <w:rPr>
          <w:rFonts w:ascii="Times New Roman" w:eastAsia="Calibri" w:hAnsi="Times New Roman" w:cs="Times New Roman"/>
          <w:b/>
          <w:bCs/>
          <w:sz w:val="24"/>
          <w:szCs w:val="24"/>
          <w:lang w:eastAsia="pl-PL"/>
        </w:rPr>
        <w:t xml:space="preserve"> </w:t>
      </w:r>
      <w:r w:rsidRPr="00F00DB5">
        <w:rPr>
          <w:rFonts w:ascii="Times New Roman" w:eastAsia="Calibri" w:hAnsi="Times New Roman" w:cs="Times New Roman"/>
          <w:sz w:val="24"/>
          <w:szCs w:val="24"/>
          <w:lang w:eastAsia="pl-PL"/>
        </w:rPr>
        <w:t xml:space="preserve">Wykonawca odpowiada za uszkodzenie widocznych w terenie urządzeń naziemnych i znaków geodezyjnych. </w:t>
      </w:r>
    </w:p>
    <w:p w:rsidR="00D9153D" w:rsidRPr="00F00DB5" w:rsidRDefault="00D9153D" w:rsidP="00D9153D">
      <w:pPr>
        <w:spacing w:after="0"/>
        <w:jc w:val="both"/>
        <w:rPr>
          <w:rFonts w:ascii="Times New Roman" w:eastAsia="Calibri" w:hAnsi="Times New Roman" w:cs="Times New Roman"/>
          <w:b/>
          <w:bCs/>
          <w:sz w:val="24"/>
          <w:szCs w:val="24"/>
          <w:lang w:eastAsia="pl-PL"/>
        </w:rPr>
      </w:pPr>
    </w:p>
    <w:p w:rsidR="00D9153D" w:rsidRPr="00F00DB5" w:rsidRDefault="00D9153D" w:rsidP="00D9153D">
      <w:pPr>
        <w:spacing w:after="0"/>
        <w:ind w:left="3540" w:firstLine="708"/>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6.</w:t>
      </w:r>
    </w:p>
    <w:p w:rsidR="00D9153D" w:rsidRPr="00F00DB5" w:rsidRDefault="00D9153D" w:rsidP="00D9153D">
      <w:pPr>
        <w:spacing w:after="0"/>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xml:space="preserve">    </w:t>
      </w:r>
      <w:r w:rsidRPr="00F00DB5">
        <w:rPr>
          <w:rFonts w:ascii="Times New Roman" w:eastAsia="Calibri" w:hAnsi="Times New Roman" w:cs="Times New Roman"/>
          <w:b/>
          <w:bCs/>
          <w:sz w:val="24"/>
          <w:szCs w:val="24"/>
          <w:lang w:eastAsia="pl-PL"/>
        </w:rPr>
        <w:tab/>
      </w:r>
      <w:r w:rsidRPr="00F00DB5">
        <w:rPr>
          <w:rFonts w:ascii="Times New Roman" w:eastAsia="Calibri" w:hAnsi="Times New Roman" w:cs="Times New Roman"/>
          <w:b/>
          <w:bCs/>
          <w:sz w:val="24"/>
          <w:szCs w:val="24"/>
          <w:lang w:eastAsia="pl-PL"/>
        </w:rPr>
        <w:tab/>
      </w:r>
      <w:r w:rsidRPr="00F00DB5">
        <w:rPr>
          <w:rFonts w:ascii="Times New Roman" w:eastAsia="Calibri" w:hAnsi="Times New Roman" w:cs="Times New Roman"/>
          <w:b/>
          <w:bCs/>
          <w:sz w:val="24"/>
          <w:szCs w:val="24"/>
          <w:lang w:eastAsia="pl-PL"/>
        </w:rPr>
        <w:tab/>
      </w:r>
      <w:r w:rsidRPr="00F00DB5">
        <w:rPr>
          <w:rFonts w:ascii="Times New Roman" w:eastAsia="Calibri" w:hAnsi="Times New Roman" w:cs="Times New Roman"/>
          <w:b/>
          <w:bCs/>
          <w:sz w:val="24"/>
          <w:szCs w:val="24"/>
          <w:lang w:eastAsia="pl-PL"/>
        </w:rPr>
        <w:tab/>
        <w:t xml:space="preserve"> Wynagrodzenie umowne</w:t>
      </w:r>
    </w:p>
    <w:p w:rsidR="00D9153D" w:rsidRPr="00F00DB5" w:rsidRDefault="00D9153D" w:rsidP="00D9153D">
      <w:pPr>
        <w:spacing w:after="0" w:line="240" w:lineRule="auto"/>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1.Wynagrodzenie  Wykonawcy za wykonanie prz</w:t>
      </w:r>
      <w:r>
        <w:rPr>
          <w:rFonts w:ascii="Times New Roman" w:eastAsia="Calibri" w:hAnsi="Times New Roman" w:cs="Times New Roman"/>
          <w:sz w:val="24"/>
          <w:szCs w:val="24"/>
          <w:lang w:eastAsia="pl-PL"/>
        </w:rPr>
        <w:t>edmiotu umowy wynosi: ………</w:t>
      </w:r>
      <w:r w:rsidRPr="00F00DB5">
        <w:rPr>
          <w:rFonts w:ascii="Times New Roman" w:eastAsia="Calibri" w:hAnsi="Times New Roman" w:cs="Times New Roman"/>
          <w:sz w:val="24"/>
          <w:szCs w:val="24"/>
          <w:lang w:eastAsia="pl-PL"/>
        </w:rPr>
        <w:t>zł netto,</w:t>
      </w:r>
    </w:p>
    <w:p w:rsidR="00D9153D" w:rsidRPr="00F00DB5" w:rsidRDefault="00D9153D" w:rsidP="00D9153D">
      <w:pPr>
        <w:spacing w:after="0" w:line="240" w:lineRule="auto"/>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obowiązujący podate</w:t>
      </w:r>
      <w:r>
        <w:rPr>
          <w:rFonts w:ascii="Times New Roman" w:eastAsia="Calibri" w:hAnsi="Times New Roman" w:cs="Times New Roman"/>
          <w:sz w:val="24"/>
          <w:szCs w:val="24"/>
          <w:lang w:eastAsia="pl-PL"/>
        </w:rPr>
        <w:t>k VAT ( 23 % ) wynosi: ………zł. Cena brutto:…………..</w:t>
      </w:r>
      <w:r w:rsidRPr="00F00DB5">
        <w:rPr>
          <w:rFonts w:ascii="Times New Roman" w:eastAsia="Calibri" w:hAnsi="Times New Roman" w:cs="Times New Roman"/>
          <w:bCs/>
          <w:sz w:val="24"/>
          <w:szCs w:val="24"/>
          <w:lang w:eastAsia="pl-PL"/>
        </w:rPr>
        <w:t>zł</w:t>
      </w:r>
      <w:r w:rsidRPr="00F00DB5">
        <w:rPr>
          <w:rFonts w:ascii="Times New Roman" w:eastAsia="Calibri" w:hAnsi="Times New Roman" w:cs="Times New Roman"/>
          <w:sz w:val="24"/>
          <w:szCs w:val="24"/>
          <w:lang w:eastAsia="pl-PL"/>
        </w:rPr>
        <w:t>,</w:t>
      </w:r>
      <w:r w:rsidRPr="00F00DB5">
        <w:rPr>
          <w:rFonts w:ascii="Times New Roman" w:eastAsia="Calibri" w:hAnsi="Times New Roman" w:cs="Times New Roman"/>
          <w:b/>
          <w:bCs/>
          <w:sz w:val="24"/>
          <w:szCs w:val="24"/>
          <w:lang w:eastAsia="pl-PL"/>
        </w:rPr>
        <w:t xml:space="preserve">  s</w:t>
      </w:r>
      <w:r>
        <w:rPr>
          <w:rFonts w:ascii="Times New Roman" w:eastAsia="Calibri" w:hAnsi="Times New Roman" w:cs="Times New Roman"/>
          <w:sz w:val="24"/>
          <w:szCs w:val="24"/>
          <w:lang w:eastAsia="pl-PL"/>
        </w:rPr>
        <w:t>łownie złotych: …………………………………………….</w:t>
      </w:r>
      <w:r w:rsidRPr="00F00DB5">
        <w:rPr>
          <w:rFonts w:ascii="Times New Roman" w:eastAsia="Calibri" w:hAnsi="Times New Roman" w:cs="Times New Roman"/>
          <w:sz w:val="24"/>
          <w:szCs w:val="24"/>
          <w:lang w:eastAsia="pl-PL"/>
        </w:rPr>
        <w:t xml:space="preserve"> brutto.</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2. Wynagrodzenie Wykonawcy przedstawione w ofercie  a określone w ust. 1 obejmuje wszystkie koszty ponoszone przez Wykonawcę w związku z realizacją niniejszej umowy, w tym wynagrodzenie za wszystkie</w:t>
      </w:r>
      <w:r>
        <w:rPr>
          <w:rFonts w:ascii="Times New Roman" w:eastAsia="Calibri" w:hAnsi="Times New Roman" w:cs="Times New Roman"/>
          <w:sz w:val="24"/>
          <w:szCs w:val="24"/>
          <w:lang w:eastAsia="pl-PL"/>
        </w:rPr>
        <w:t xml:space="preserve"> urządzenia,</w:t>
      </w:r>
      <w:r w:rsidRPr="00F00DB5">
        <w:rPr>
          <w:rFonts w:ascii="Times New Roman" w:eastAsia="Calibri" w:hAnsi="Times New Roman" w:cs="Times New Roman"/>
          <w:sz w:val="24"/>
          <w:szCs w:val="24"/>
          <w:lang w:eastAsia="pl-PL"/>
        </w:rPr>
        <w:t xml:space="preserve"> materiały i elementy robót niezbędne do prawidłowego zrealizowania przedmiotu umowy zgodnie z przepisami i normami technicznymi, jak również w szczególności podatek  VAT, wszelkie koszty związane z robotami przygotowawczymi , porządkowymi, zagospodarowaniem placu budowy wraz z kosztami utrzymania zaplecza budowy. </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3</w:t>
      </w:r>
      <w:r w:rsidRPr="00F00DB5">
        <w:rPr>
          <w:rFonts w:ascii="Times New Roman" w:eastAsia="Calibri" w:hAnsi="Times New Roman" w:cs="Times New Roman"/>
          <w:b/>
          <w:bCs/>
          <w:sz w:val="24"/>
          <w:szCs w:val="24"/>
          <w:lang w:eastAsia="pl-PL"/>
        </w:rPr>
        <w:t xml:space="preserve"> </w:t>
      </w:r>
      <w:r w:rsidRPr="00F00DB5">
        <w:rPr>
          <w:rFonts w:ascii="Times New Roman" w:eastAsia="Calibri" w:hAnsi="Times New Roman" w:cs="Times New Roman"/>
          <w:sz w:val="24"/>
          <w:szCs w:val="24"/>
          <w:lang w:eastAsia="pl-PL"/>
        </w:rPr>
        <w:t xml:space="preserve">Podstawę  wynagrodzenia określonego w ust. 1 stanowi oferta wykonawcy. </w:t>
      </w:r>
    </w:p>
    <w:p w:rsidR="00D9153D" w:rsidRPr="00F00DB5" w:rsidRDefault="00D9153D" w:rsidP="00D9153D">
      <w:pPr>
        <w:spacing w:after="0"/>
        <w:ind w:left="3540" w:firstLine="708"/>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xml:space="preserve">§ 7. </w:t>
      </w:r>
    </w:p>
    <w:p w:rsidR="00D9153D" w:rsidRPr="00F00DB5" w:rsidRDefault="00D9153D" w:rsidP="00D9153D">
      <w:pPr>
        <w:keepNext/>
        <w:spacing w:after="0"/>
        <w:ind w:left="2832" w:firstLine="708"/>
        <w:jc w:val="both"/>
        <w:outlineLvl w:val="1"/>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Warunki płatności</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1. Strony postanawiają, że rozliczenie za wykonane roboty odbędzie się  fakturą końcową wystawioną po zakończeniu i odbiorze całości przedmiotu umowy.</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2. Podstawą do wystawienia  faktury  będzie protokół odbioru końcowego robót podpisany przez Wykonawcę oraz Zamawiającego.</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lastRenderedPageBreak/>
        <w:t>3. Zapłata przez Zamawiającego wynagrodzenia za wykonany przedmiot umowy nastąpi w terminie 30 dni od daty otrzymania faktury przez Zamawiającego wystawionej na  Gmina  Borkowice ul. ks. Jana Wiśniewskiego 42, 26 422 Borkowice, NIP: 6010085857.</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4. Za datę dokonania płatności przyjmuje się datę obciążenia rachunku bankowego Zamawiającego. </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5. Płatności będą dokonywane przelewem na rachunek bankowy Wykonawcy wskazany na fakturze .</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6. W przypadku udziału podwykonawców w realizacji zadania Wykonawca otrzyma wynagrodzenie za wykonane prace po udokumentowaniu rozliczenia się z podwykonawcą za prace związane z wykonaniem przedmiotu umowy. </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6.1. Wraz z fakturą Wykonawca dostarczy oświadczenia podwykonawców potwierdzające, że otrzymali oni całe wynagrodzenie należne im na podstawie odpowiednich umów zaakceptowanych przez Zamawiającego. Do przedmiotowego oświadczenia Wykonawca załączy fakturę wystawioną przez Podwykonawcę dla Wykonawcy za wykonanie całości zakresu prac przewidzianych w rozliczanym zadaniu.</w:t>
      </w:r>
    </w:p>
    <w:p w:rsidR="00D9153D" w:rsidRPr="006F4F88"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6.2. Zamawiającemu przysługuje prawo wstrzymania płatności w przypadku nie przedłożenia w terminie 21 dni od daty wystawienia faktury pisemnego potwierdzenia przez Podwykonawców, których wierzytelność jest częścią składową wystawianej faktury, o dokonaniu całości zapłaty  wynagrodzenia na rzecz tych</w:t>
      </w:r>
      <w:r>
        <w:rPr>
          <w:rFonts w:ascii="Times New Roman" w:eastAsia="Calibri" w:hAnsi="Times New Roman" w:cs="Times New Roman"/>
          <w:sz w:val="24"/>
          <w:szCs w:val="24"/>
          <w:lang w:eastAsia="pl-PL"/>
        </w:rPr>
        <w:t xml:space="preserve"> Podwykonawców przez Wykonawcę.</w:t>
      </w:r>
    </w:p>
    <w:p w:rsidR="00D9153D" w:rsidRDefault="00D9153D" w:rsidP="00D9153D">
      <w:pPr>
        <w:spacing w:after="0"/>
        <w:ind w:left="3540" w:firstLine="708"/>
        <w:jc w:val="both"/>
        <w:rPr>
          <w:rFonts w:ascii="Times New Roman" w:eastAsia="Calibri" w:hAnsi="Times New Roman" w:cs="Times New Roman"/>
          <w:b/>
          <w:bCs/>
          <w:sz w:val="24"/>
          <w:szCs w:val="24"/>
          <w:lang w:eastAsia="pl-PL"/>
        </w:rPr>
      </w:pPr>
    </w:p>
    <w:p w:rsidR="00D9153D" w:rsidRPr="00F00DB5" w:rsidRDefault="00D9153D" w:rsidP="00D9153D">
      <w:pPr>
        <w:spacing w:after="0"/>
        <w:jc w:val="both"/>
        <w:rPr>
          <w:rFonts w:ascii="Times New Roman" w:eastAsia="Calibri" w:hAnsi="Times New Roman" w:cs="Times New Roman"/>
          <w:b/>
          <w:bCs/>
          <w:sz w:val="24"/>
          <w:szCs w:val="24"/>
          <w:lang w:eastAsia="pl-PL"/>
        </w:rPr>
      </w:pPr>
      <w:r>
        <w:rPr>
          <w:rFonts w:ascii="Times New Roman" w:eastAsia="Calibri" w:hAnsi="Times New Roman" w:cs="Times New Roman"/>
          <w:b/>
          <w:bCs/>
          <w:sz w:val="24"/>
          <w:szCs w:val="24"/>
          <w:lang w:eastAsia="pl-PL"/>
        </w:rPr>
        <w:t xml:space="preserve">                                                             </w:t>
      </w:r>
      <w:r w:rsidRPr="00F00DB5">
        <w:rPr>
          <w:rFonts w:ascii="Times New Roman" w:eastAsia="Calibri" w:hAnsi="Times New Roman" w:cs="Times New Roman"/>
          <w:b/>
          <w:bCs/>
          <w:sz w:val="24"/>
          <w:szCs w:val="24"/>
          <w:lang w:eastAsia="pl-PL"/>
        </w:rPr>
        <w:t>§ 8.</w:t>
      </w:r>
    </w:p>
    <w:p w:rsidR="00D9153D" w:rsidRPr="00F00DB5" w:rsidRDefault="00D9153D" w:rsidP="00D9153D">
      <w:pPr>
        <w:spacing w:after="0"/>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xml:space="preserve">       </w:t>
      </w:r>
      <w:r w:rsidRPr="00F00DB5">
        <w:rPr>
          <w:rFonts w:ascii="Times New Roman" w:eastAsia="Calibri" w:hAnsi="Times New Roman" w:cs="Times New Roman"/>
          <w:b/>
          <w:bCs/>
          <w:sz w:val="24"/>
          <w:szCs w:val="24"/>
          <w:lang w:eastAsia="pl-PL"/>
        </w:rPr>
        <w:tab/>
      </w:r>
      <w:r w:rsidRPr="00F00DB5">
        <w:rPr>
          <w:rFonts w:ascii="Times New Roman" w:eastAsia="Calibri" w:hAnsi="Times New Roman" w:cs="Times New Roman"/>
          <w:b/>
          <w:bCs/>
          <w:sz w:val="24"/>
          <w:szCs w:val="24"/>
          <w:lang w:eastAsia="pl-PL"/>
        </w:rPr>
        <w:tab/>
      </w:r>
      <w:r w:rsidRPr="00F00DB5">
        <w:rPr>
          <w:rFonts w:ascii="Times New Roman" w:eastAsia="Calibri" w:hAnsi="Times New Roman" w:cs="Times New Roman"/>
          <w:b/>
          <w:bCs/>
          <w:sz w:val="24"/>
          <w:szCs w:val="24"/>
          <w:lang w:eastAsia="pl-PL"/>
        </w:rPr>
        <w:tab/>
        <w:t xml:space="preserve"> Kary umowne i odstąpienie od umowy </w:t>
      </w:r>
    </w:p>
    <w:p w:rsidR="00D9153D" w:rsidRPr="00F00DB5" w:rsidRDefault="00D9153D" w:rsidP="00D9153D">
      <w:pPr>
        <w:spacing w:after="0" w:line="240" w:lineRule="auto"/>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1. Strony z tytułu niewykonania lub nienależytego wykonania przedmiotu umowy ustalają wzajemną odpowiedzialność na zasadzie kar umownych w następujących przypadkach i wysokościach:</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1.1 Wykonawca zapłaci Zamawiającemu następujące kary umowne: </w:t>
      </w:r>
    </w:p>
    <w:p w:rsidR="00D9153D" w:rsidRPr="00F00DB5" w:rsidRDefault="00D9153D" w:rsidP="00D9153D">
      <w:pPr>
        <w:tabs>
          <w:tab w:val="left" w:pos="7727"/>
        </w:tabs>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1.1.1 za opóźnienie terminu, o którym mowa w § 2 ust. 1 w wykonaniu przedmiotu umowy, w wysokości 0,1 % wynagrodzenia brutto określonego w § 6 ust. 1, za każdy dzień opóźnienia,</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1.1.2 za opóźnienie w usunięciu wad stwierdzonych w toku odbioru lub w okresie gwarancji w wysokości 0,1 % wynagrodzenia brutto określonego w § 6 ust. 1, za każdy dzień opóźnienia,</w:t>
      </w:r>
    </w:p>
    <w:p w:rsidR="00D9153D" w:rsidRPr="00F00DB5" w:rsidRDefault="00D9153D" w:rsidP="00D9153D">
      <w:pPr>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1.1.3 za odstąpienie od umowy przez Zamawiającego z przyczyn leżących po stronie Wykonawcy, Wykonawca zapłaci karę umowną w wysokości 5 % wynagrodzenia brutto określonego w § 6 ust. 1.</w:t>
      </w:r>
    </w:p>
    <w:p w:rsidR="00D9153D" w:rsidRPr="00F00DB5" w:rsidRDefault="00D9153D" w:rsidP="00D9153D">
      <w:pPr>
        <w:tabs>
          <w:tab w:val="left" w:pos="7727"/>
        </w:tabs>
        <w:spacing w:after="0" w:line="240" w:lineRule="auto"/>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2. W razie opóźnienia w usunięciu wad w terminie dodatkowym niż ustalony umową stron, kary umowne ustalone w ust. 1 pkt 1.1.2 ulegają podwyższeniu o 50 %, licząc od dnia upływu terminu dodatkowego za każdy dzień opóźnienia.  </w:t>
      </w:r>
    </w:p>
    <w:p w:rsidR="00D9153D" w:rsidRPr="00F00DB5" w:rsidRDefault="00D9153D" w:rsidP="00D9153D">
      <w:pPr>
        <w:tabs>
          <w:tab w:val="left" w:pos="7727"/>
        </w:tabs>
        <w:spacing w:after="0" w:line="240" w:lineRule="auto"/>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3. W przypadku, gdy opóźnienie terminu wykonania przedmiotu umowy, o którym w § 2 ust. 1 przekroczy 30 dni, Zamawiający może odstąpić od umowy z Wykonawcą. W takim przypadku Zamawiający zastrzega sobie prawo naliczenia Wykonawcy kary umownej w wysokości 10 % wynagrodzenia brutto określonego w § 6 ust. 1 niniejszej umowy, niezależnie od kary wynikającej z ust. 1 pkt 1.1.1. </w:t>
      </w:r>
    </w:p>
    <w:p w:rsidR="00D9153D" w:rsidRPr="00F00DB5" w:rsidRDefault="00D9153D" w:rsidP="00D9153D">
      <w:pPr>
        <w:tabs>
          <w:tab w:val="left" w:pos="7727"/>
        </w:tabs>
        <w:spacing w:after="0" w:line="240" w:lineRule="auto"/>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4. W przypadku, gdy szkoda powstała po stronie Zamawiającego przewyższa ustanowioną karę umowną, Zamawiający ma prawo żądać odszkodowania uzupełniającego na zasadach ogólnych. </w:t>
      </w:r>
    </w:p>
    <w:p w:rsidR="00D9153D" w:rsidRPr="00F00DB5" w:rsidRDefault="00D9153D" w:rsidP="00D9153D">
      <w:pPr>
        <w:tabs>
          <w:tab w:val="left" w:pos="7727"/>
        </w:tabs>
        <w:spacing w:after="0" w:line="240" w:lineRule="auto"/>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lastRenderedPageBreak/>
        <w:t xml:space="preserve">5. Strony ustalają, że  Zamawiający jest uprawniony do potrącenia naliczonych kar umownych z wynagrodzenia należnego Wykonawcy, bez potrzeby uzyskania akceptacji Wykonawcy. </w:t>
      </w:r>
    </w:p>
    <w:p w:rsidR="00D9153D" w:rsidRPr="00F00DB5" w:rsidRDefault="00D9153D" w:rsidP="00D9153D">
      <w:pPr>
        <w:tabs>
          <w:tab w:val="left" w:pos="7727"/>
        </w:tabs>
        <w:spacing w:after="0" w:line="240" w:lineRule="auto"/>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6.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rsidR="00D9153D" w:rsidRPr="00F00DB5" w:rsidRDefault="00D9153D" w:rsidP="00D9153D">
      <w:pPr>
        <w:tabs>
          <w:tab w:val="left" w:pos="7727"/>
        </w:tabs>
        <w:spacing w:after="0"/>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xml:space="preserve">                                                              § 9.</w:t>
      </w:r>
    </w:p>
    <w:p w:rsidR="00D9153D" w:rsidRPr="00F00DB5" w:rsidRDefault="00D9153D" w:rsidP="00D9153D">
      <w:pPr>
        <w:tabs>
          <w:tab w:val="left" w:pos="7727"/>
        </w:tabs>
        <w:spacing w:after="0"/>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xml:space="preserve">                                                         Rękojmia </w:t>
      </w:r>
    </w:p>
    <w:p w:rsidR="00D9153D" w:rsidRPr="00F00DB5" w:rsidRDefault="00D9153D" w:rsidP="00D9153D">
      <w:pPr>
        <w:tabs>
          <w:tab w:val="left" w:pos="7727"/>
        </w:tabs>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1. Wykonawca rozszerza Zamawiającemu rękojmię na wady fizyczne wykonanych  robót budowlano – montażowych objętych przedmiotem umowy  na okres 60 miesięcy, </w:t>
      </w:r>
    </w:p>
    <w:p w:rsidR="00D9153D" w:rsidRPr="006F4F88" w:rsidRDefault="00D9153D" w:rsidP="00D9153D">
      <w:pPr>
        <w:spacing w:after="0" w:line="240" w:lineRule="auto"/>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2. W razie stwierdzenia wad w okresie rękojmi, Wykonawca zobowiązuje się do ich usunięcia niezwłocznie, ale nie później niż w terminie 5 dni od daty zgłoszenia, chyba że strony ustalą inny termin ich usunięcia. W przypadku bezskutecznego upływu terminu usunięcia usterek Zamawiający zastrzega sobie prawo do usunięcia ich na koszt i ryzyko Wykonawcy, niezależnie od kar umownych zapisanych w § 8. W takim przypadku Wykonawca zobowiązuje się zapłacić faktury za zastępcze usunięcie usterek w ciągu 14 dni od daty otrzymania faktury</w:t>
      </w:r>
      <w:r w:rsidRPr="00F00DB5">
        <w:rPr>
          <w:rFonts w:ascii="Times New Roman" w:eastAsia="Calibri" w:hAnsi="Times New Roman" w:cs="Times New Roman"/>
          <w:b/>
          <w:bCs/>
          <w:sz w:val="24"/>
          <w:szCs w:val="24"/>
          <w:lang w:eastAsia="pl-PL"/>
        </w:rPr>
        <w:t xml:space="preserve">                                                                                                          </w:t>
      </w:r>
    </w:p>
    <w:p w:rsidR="00D9153D" w:rsidRDefault="00D9153D" w:rsidP="00D9153D">
      <w:pPr>
        <w:tabs>
          <w:tab w:val="left" w:pos="7727"/>
        </w:tabs>
        <w:spacing w:after="0"/>
        <w:jc w:val="both"/>
        <w:rPr>
          <w:rFonts w:ascii="Times New Roman" w:eastAsia="Calibri" w:hAnsi="Times New Roman" w:cs="Times New Roman"/>
          <w:b/>
          <w:bCs/>
          <w:sz w:val="24"/>
          <w:szCs w:val="24"/>
          <w:lang w:eastAsia="pl-PL"/>
        </w:rPr>
      </w:pPr>
    </w:p>
    <w:p w:rsidR="00D9153D" w:rsidRPr="00F00DB5" w:rsidRDefault="00D9153D" w:rsidP="00D9153D">
      <w:pPr>
        <w:tabs>
          <w:tab w:val="left" w:pos="7727"/>
        </w:tabs>
        <w:spacing w:after="0"/>
        <w:jc w:val="both"/>
        <w:rPr>
          <w:rFonts w:ascii="Times New Roman" w:eastAsia="Calibri" w:hAnsi="Times New Roman" w:cs="Times New Roman"/>
          <w:b/>
          <w:bCs/>
          <w:sz w:val="24"/>
          <w:szCs w:val="24"/>
          <w:lang w:eastAsia="pl-PL"/>
        </w:rPr>
      </w:pPr>
      <w:r>
        <w:rPr>
          <w:rFonts w:ascii="Times New Roman" w:eastAsia="Calibri" w:hAnsi="Times New Roman" w:cs="Times New Roman"/>
          <w:b/>
          <w:bCs/>
          <w:sz w:val="24"/>
          <w:szCs w:val="24"/>
          <w:lang w:eastAsia="pl-PL"/>
        </w:rPr>
        <w:t xml:space="preserve">                                                     </w:t>
      </w:r>
      <w:r w:rsidRPr="00F00DB5">
        <w:rPr>
          <w:rFonts w:ascii="Times New Roman" w:eastAsia="Calibri" w:hAnsi="Times New Roman" w:cs="Times New Roman"/>
          <w:b/>
          <w:bCs/>
          <w:sz w:val="24"/>
          <w:szCs w:val="24"/>
          <w:lang w:eastAsia="pl-PL"/>
        </w:rPr>
        <w:t xml:space="preserve">       § 10.          </w:t>
      </w:r>
    </w:p>
    <w:p w:rsidR="00D9153D" w:rsidRPr="00F00DB5" w:rsidRDefault="00D9153D" w:rsidP="00D9153D">
      <w:pPr>
        <w:tabs>
          <w:tab w:val="left" w:pos="7727"/>
        </w:tabs>
        <w:spacing w:after="0"/>
        <w:jc w:val="both"/>
        <w:rPr>
          <w:rFonts w:ascii="Times New Roman" w:eastAsia="Calibri" w:hAnsi="Times New Roman" w:cs="Times New Roman"/>
          <w:b/>
          <w:bCs/>
          <w:sz w:val="24"/>
          <w:szCs w:val="24"/>
          <w:lang w:eastAsia="pl-PL"/>
        </w:rPr>
      </w:pPr>
      <w:r w:rsidRPr="00F00DB5">
        <w:rPr>
          <w:rFonts w:ascii="Times New Roman" w:eastAsia="Calibri" w:hAnsi="Times New Roman" w:cs="Times New Roman"/>
          <w:b/>
          <w:bCs/>
          <w:sz w:val="24"/>
          <w:szCs w:val="24"/>
          <w:lang w:eastAsia="pl-PL"/>
        </w:rPr>
        <w:t xml:space="preserve">                                                 Postanowienia końcowe </w:t>
      </w:r>
    </w:p>
    <w:p w:rsidR="00D9153D" w:rsidRPr="00F00DB5" w:rsidRDefault="00D9153D" w:rsidP="00D9153D">
      <w:pPr>
        <w:tabs>
          <w:tab w:val="left" w:pos="7727"/>
        </w:tabs>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1. Zakazuje się cesji wierzytelności przez Wykonawcę .</w:t>
      </w:r>
    </w:p>
    <w:p w:rsidR="00D9153D" w:rsidRPr="00F00DB5" w:rsidRDefault="00D9153D" w:rsidP="00D9153D">
      <w:pPr>
        <w:tabs>
          <w:tab w:val="left" w:pos="7727"/>
        </w:tabs>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2. W przypadku zaistnienia sporu strony zgodnie oświadczają , że do jego rozstrzygnięcia właściwy miejscowo będzie sąd powszechny według siedziby Zamawiającego. </w:t>
      </w:r>
    </w:p>
    <w:p w:rsidR="00D9153D" w:rsidRPr="00F00DB5" w:rsidRDefault="00D9153D" w:rsidP="00D9153D">
      <w:pPr>
        <w:tabs>
          <w:tab w:val="left" w:pos="7727"/>
        </w:tabs>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3. W sprawach nieuregulowanych niniejszą umową stosuje się przepisy  Kodeksu Cywilnego i Prawo Budowlane oraz inne przepisy mające związek z przedmiotem umowy, a w sprawach procesowych przepisy Kodeksu Postępowania Cywilnego. </w:t>
      </w:r>
    </w:p>
    <w:p w:rsidR="00D9153D" w:rsidRPr="00F00DB5" w:rsidRDefault="00D9153D" w:rsidP="00D9153D">
      <w:pPr>
        <w:tabs>
          <w:tab w:val="left" w:pos="7727"/>
        </w:tabs>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4. Do niniejszej umowy nie stosuje się ustawy Prawo zamówień publicznych w związku z art. 4 pkt. 8 tej ustawy.</w:t>
      </w:r>
    </w:p>
    <w:p w:rsidR="00D9153D" w:rsidRDefault="00D9153D" w:rsidP="00D9153D">
      <w:pPr>
        <w:tabs>
          <w:tab w:val="left" w:pos="7727"/>
        </w:tabs>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5. Integralną część składową niniejszej umowy stanowi oferta Wykonawcy.  </w:t>
      </w:r>
    </w:p>
    <w:p w:rsidR="00D9153D" w:rsidRPr="00F00DB5" w:rsidRDefault="00D9153D" w:rsidP="00D9153D">
      <w:pPr>
        <w:tabs>
          <w:tab w:val="left" w:pos="7727"/>
        </w:tabs>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6. Inwestycja realizowana jest przy dofinansowaniu ze środków Funduszu Rozwoju Kultury Fizycznej </w:t>
      </w:r>
      <w:r w:rsidRPr="00EB6C4E">
        <w:rPr>
          <w:rFonts w:ascii="Times New Roman" w:eastAsia="Calibri" w:hAnsi="Times New Roman" w:cs="Times New Roman"/>
          <w:sz w:val="24"/>
          <w:szCs w:val="24"/>
          <w:lang w:eastAsia="pl-PL"/>
        </w:rPr>
        <w:t>zgodnie z Programem rozwoju małej infrastruktury sportowo-rekreacyjnej o charakterze wielopokoleniowym – Otwarte Strefy Aktywności (OSA) Edycja 2019</w:t>
      </w:r>
      <w:r>
        <w:rPr>
          <w:rFonts w:ascii="Times New Roman" w:eastAsia="Calibri" w:hAnsi="Times New Roman" w:cs="Times New Roman"/>
          <w:sz w:val="24"/>
          <w:szCs w:val="24"/>
          <w:lang w:eastAsia="pl-PL"/>
        </w:rPr>
        <w:t>.</w:t>
      </w:r>
    </w:p>
    <w:p w:rsidR="00D9153D" w:rsidRPr="00F00DB5" w:rsidRDefault="00D9153D" w:rsidP="00D9153D">
      <w:pPr>
        <w:tabs>
          <w:tab w:val="left" w:pos="7727"/>
        </w:tabs>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7</w:t>
      </w:r>
      <w:r w:rsidRPr="00F00DB5">
        <w:rPr>
          <w:rFonts w:ascii="Times New Roman" w:eastAsia="Calibri" w:hAnsi="Times New Roman" w:cs="Times New Roman"/>
          <w:sz w:val="24"/>
          <w:szCs w:val="24"/>
          <w:lang w:eastAsia="pl-PL"/>
        </w:rPr>
        <w:t xml:space="preserve">. Umowę niniejszą sporządzono w dwóch jednakowych egzemplarzach, po 1 – egz. dla każdej ze stron.                                                                                                                            </w:t>
      </w:r>
    </w:p>
    <w:p w:rsidR="00D9153D" w:rsidRPr="00F00DB5" w:rsidRDefault="00D9153D" w:rsidP="00D9153D">
      <w:pPr>
        <w:tabs>
          <w:tab w:val="left" w:pos="7727"/>
        </w:tabs>
        <w:spacing w:after="0"/>
        <w:jc w:val="both"/>
        <w:rPr>
          <w:rFonts w:ascii="Times New Roman" w:eastAsia="Calibri" w:hAnsi="Times New Roman" w:cs="Times New Roman"/>
          <w:sz w:val="24"/>
          <w:szCs w:val="24"/>
          <w:lang w:eastAsia="pl-PL"/>
        </w:rPr>
      </w:pPr>
      <w:r w:rsidRPr="00F00DB5">
        <w:rPr>
          <w:rFonts w:ascii="Times New Roman" w:eastAsia="Calibri" w:hAnsi="Times New Roman" w:cs="Times New Roman"/>
          <w:sz w:val="24"/>
          <w:szCs w:val="24"/>
          <w:lang w:eastAsia="pl-PL"/>
        </w:rPr>
        <w:t xml:space="preserve">Wykonawca:                                                                                                 Zamawiający :                                                                                     </w:t>
      </w:r>
    </w:p>
    <w:p w:rsidR="00A14A97" w:rsidRDefault="00D9153D" w:rsidP="00D9153D">
      <w:r w:rsidRPr="00F00DB5">
        <w:rPr>
          <w:rFonts w:ascii="Calibri" w:eastAsia="Calibri" w:hAnsi="Calibri" w:cs="Calibri"/>
          <w:sz w:val="24"/>
          <w:szCs w:val="24"/>
        </w:rPr>
        <w:br w:type="page"/>
      </w:r>
    </w:p>
    <w:sectPr w:rsidR="00A14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04D0762"/>
    <w:multiLevelType w:val="hybridMultilevel"/>
    <w:tmpl w:val="591E5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BCD3D99"/>
    <w:multiLevelType w:val="hybridMultilevel"/>
    <w:tmpl w:val="0E0C68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3C0"/>
    <w:rsid w:val="004C782C"/>
    <w:rsid w:val="00A14A97"/>
    <w:rsid w:val="00D173C0"/>
    <w:rsid w:val="00D9153D"/>
    <w:rsid w:val="00EB5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153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B5489"/>
    <w:pPr>
      <w:ind w:left="720"/>
      <w:contextualSpacing/>
    </w:pPr>
  </w:style>
  <w:style w:type="character" w:styleId="Hipercze">
    <w:name w:val="Hyperlink"/>
    <w:basedOn w:val="Domylnaczcionkaakapitu"/>
    <w:uiPriority w:val="99"/>
    <w:unhideWhenUsed/>
    <w:rsid w:val="00EB5489"/>
    <w:rPr>
      <w:color w:val="0000FF" w:themeColor="hyperlink"/>
      <w:u w:val="single"/>
    </w:rPr>
  </w:style>
  <w:style w:type="paragraph" w:styleId="Tekstdymka">
    <w:name w:val="Balloon Text"/>
    <w:basedOn w:val="Normalny"/>
    <w:link w:val="TekstdymkaZnak"/>
    <w:uiPriority w:val="99"/>
    <w:semiHidden/>
    <w:unhideWhenUsed/>
    <w:rsid w:val="00EB54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54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153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B5489"/>
    <w:pPr>
      <w:ind w:left="720"/>
      <w:contextualSpacing/>
    </w:pPr>
  </w:style>
  <w:style w:type="character" w:styleId="Hipercze">
    <w:name w:val="Hyperlink"/>
    <w:basedOn w:val="Domylnaczcionkaakapitu"/>
    <w:uiPriority w:val="99"/>
    <w:unhideWhenUsed/>
    <w:rsid w:val="00EB5489"/>
    <w:rPr>
      <w:color w:val="0000FF" w:themeColor="hyperlink"/>
      <w:u w:val="single"/>
    </w:rPr>
  </w:style>
  <w:style w:type="paragraph" w:styleId="Tekstdymka">
    <w:name w:val="Balloon Text"/>
    <w:basedOn w:val="Normalny"/>
    <w:link w:val="TekstdymkaZnak"/>
    <w:uiPriority w:val="99"/>
    <w:semiHidden/>
    <w:unhideWhenUsed/>
    <w:rsid w:val="00EB54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54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od@borkow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kowice.bip.gmina.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4168</Words>
  <Characters>25008</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Zamowienia</dc:creator>
  <cp:keywords/>
  <dc:description/>
  <cp:lastModifiedBy>Zamowienia</cp:lastModifiedBy>
  <cp:revision>3</cp:revision>
  <cp:lastPrinted>2019-06-19T07:40:00Z</cp:lastPrinted>
  <dcterms:created xsi:type="dcterms:W3CDTF">2019-06-19T07:36:00Z</dcterms:created>
  <dcterms:modified xsi:type="dcterms:W3CDTF">2019-06-19T07:41:00Z</dcterms:modified>
</cp:coreProperties>
</file>